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8D" w:rsidRPr="00C42A8D" w:rsidRDefault="00C42A8D" w:rsidP="00C42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42A8D">
        <w:rPr>
          <w:rFonts w:ascii="Times New Roman" w:hAnsi="Times New Roman" w:cs="Times New Roman"/>
          <w:b/>
          <w:sz w:val="28"/>
          <w:szCs w:val="28"/>
        </w:rPr>
        <w:t>еклам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42A8D">
        <w:rPr>
          <w:rFonts w:ascii="Times New Roman" w:hAnsi="Times New Roman" w:cs="Times New Roman"/>
          <w:b/>
          <w:sz w:val="28"/>
          <w:szCs w:val="28"/>
        </w:rPr>
        <w:t xml:space="preserve"> в интернете за 1 рубль</w:t>
      </w:r>
    </w:p>
    <w:p w:rsidR="00C42A8D" w:rsidRDefault="00C42A8D" w:rsidP="00C42A8D">
      <w:r w:rsidRPr="000B5BAE">
        <w:rPr>
          <w:rFonts w:ascii="Times New Roman" w:hAnsi="Times New Roman" w:cs="Times New Roman"/>
          <w:sz w:val="24"/>
          <w:szCs w:val="24"/>
        </w:rPr>
        <w:t>Что знаете про рекламу в интернете за 1 рубль? А Минэкономразвития России знает и желает поделиться важной новостью!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sz w:val="24"/>
          <w:szCs w:val="24"/>
        </w:rPr>
        <w:br/>
        <w:t xml:space="preserve">Совместно с рекламным агентством </w:t>
      </w:r>
      <w:proofErr w:type="spellStart"/>
      <w:r w:rsidRPr="000B5BAE"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 w:rsidRPr="000B5BAE">
        <w:rPr>
          <w:rFonts w:ascii="Times New Roman" w:hAnsi="Times New Roman" w:cs="Times New Roman"/>
          <w:sz w:val="24"/>
          <w:szCs w:val="24"/>
        </w:rPr>
        <w:t xml:space="preserve"> и центром Мой бизнес запущена программа - Реклама от рубля</w:t>
      </w:r>
      <w:proofErr w:type="gramStart"/>
      <w:r w:rsidRPr="000B5B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0B5B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B5BAE">
        <w:rPr>
          <w:rFonts w:ascii="Times New Roman" w:hAnsi="Times New Roman" w:cs="Times New Roman"/>
          <w:sz w:val="24"/>
          <w:szCs w:val="24"/>
        </w:rPr>
        <w:t>ри пополнении рекламного счёта любой суммой от 1₽ станет доступно: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sz w:val="24"/>
          <w:szCs w:val="24"/>
        </w:rPr>
        <w:t>10 000 бонусов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sz w:val="24"/>
          <w:szCs w:val="24"/>
        </w:rPr>
        <w:t xml:space="preserve">бесплатная разработка рекламного </w:t>
      </w:r>
      <w:proofErr w:type="spellStart"/>
      <w:r w:rsidRPr="000B5BAE">
        <w:rPr>
          <w:rFonts w:ascii="Times New Roman" w:hAnsi="Times New Roman" w:cs="Times New Roman"/>
          <w:sz w:val="24"/>
          <w:szCs w:val="24"/>
        </w:rPr>
        <w:t>креатива</w:t>
      </w:r>
      <w:proofErr w:type="spellEnd"/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B5BA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B5BAE">
        <w:rPr>
          <w:rFonts w:ascii="Times New Roman" w:hAnsi="Times New Roman" w:cs="Times New Roman"/>
          <w:sz w:val="24"/>
          <w:szCs w:val="24"/>
        </w:rPr>
        <w:t xml:space="preserve"> и персональные консультации по запуску наружной рекламы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7" name="Рисунок 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8" name="Рисунок 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⚡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BAE">
        <w:rPr>
          <w:rFonts w:ascii="Times New Roman" w:hAnsi="Times New Roman" w:cs="Times New Roman"/>
          <w:sz w:val="24"/>
          <w:szCs w:val="24"/>
        </w:rPr>
        <w:t>Подать заявку можно тут.</w:t>
      </w:r>
      <w:r w:rsidRPr="000B5BAE">
        <w:rPr>
          <w:rFonts w:ascii="Times New Roman" w:hAnsi="Times New Roman" w:cs="Times New Roman"/>
          <w:sz w:val="24"/>
          <w:szCs w:val="24"/>
        </w:rPr>
        <w:br/>
        <w:t xml:space="preserve">Программа доступна до 30 сентября. Воспользоваться ею смогут 1 </w:t>
      </w:r>
      <w:proofErr w:type="spellStart"/>
      <w:proofErr w:type="gramStart"/>
      <w:r w:rsidRPr="000B5BAE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0B5BAE">
        <w:rPr>
          <w:rFonts w:ascii="Times New Roman" w:hAnsi="Times New Roman" w:cs="Times New Roman"/>
          <w:sz w:val="24"/>
          <w:szCs w:val="24"/>
        </w:rPr>
        <w:t xml:space="preserve"> предпринимателей.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 w:rsidRPr="000B5BAE">
        <w:rPr>
          <w:rFonts w:ascii="Times New Roman" w:hAnsi="Times New Roman" w:cs="Times New Roman"/>
          <w:sz w:val="24"/>
          <w:szCs w:val="24"/>
        </w:rPr>
        <w:br/>
        <w:t>Что делать?</w:t>
      </w:r>
      <w:r w:rsidRPr="000B5BAE">
        <w:rPr>
          <w:rFonts w:ascii="Times New Roman" w:hAnsi="Times New Roman" w:cs="Times New Roman"/>
          <w:sz w:val="24"/>
          <w:szCs w:val="24"/>
        </w:rPr>
        <w:br/>
        <w:t xml:space="preserve">Рассказать друзьям, сделать </w:t>
      </w:r>
      <w:proofErr w:type="spellStart"/>
      <w:r w:rsidRPr="000B5BA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0B5BAE">
        <w:rPr>
          <w:rFonts w:ascii="Times New Roman" w:hAnsi="Times New Roman" w:cs="Times New Roman"/>
          <w:sz w:val="24"/>
          <w:szCs w:val="24"/>
        </w:rPr>
        <w:t>, принять участие и воспользоваться прекрасной возможностью!</w:t>
      </w:r>
      <w:r w:rsidRPr="000B5BAE">
        <w:rPr>
          <w:rFonts w:ascii="Times New Roman" w:hAnsi="Times New Roman" w:cs="Times New Roman"/>
          <w:sz w:val="24"/>
          <w:szCs w:val="24"/>
        </w:rPr>
        <w:br/>
      </w:r>
      <w:r>
        <w:br/>
      </w:r>
      <w:hyperlink r:id="rId7" w:history="1">
        <w:r>
          <w:rPr>
            <w:rStyle w:val="a4"/>
          </w:rPr>
          <w:t>#</w:t>
        </w:r>
        <w:proofErr w:type="spellStart"/>
        <w:r>
          <w:rPr>
            <w:rStyle w:val="a4"/>
          </w:rPr>
          <w:t>минэкзаботливый</w:t>
        </w:r>
        <w:proofErr w:type="spellEnd"/>
      </w:hyperlink>
      <w:r>
        <w:t> </w:t>
      </w:r>
      <w:hyperlink r:id="rId8" w:history="1">
        <w:r>
          <w:rPr>
            <w:rStyle w:val="a4"/>
          </w:rPr>
          <w:t>#регион46</w:t>
        </w:r>
      </w:hyperlink>
    </w:p>
    <w:p w:rsidR="00C42A8D" w:rsidRDefault="00C42A8D" w:rsidP="00C42A8D">
      <w:r>
        <w:rPr>
          <w:noProof/>
          <w:lang w:eastAsia="ru-RU"/>
        </w:rPr>
        <w:drawing>
          <wp:inline distT="0" distB="0" distL="0" distR="0">
            <wp:extent cx="5797507" cy="3264332"/>
            <wp:effectExtent l="19050" t="0" r="0" b="0"/>
            <wp:docPr id="10" name="Рисунок 10" descr="https://sun1-98.userapi.com/impg/1NPcAk_h6LtVhpeA1J8-Otd0KCd8Vnm2j3Lq_A/HAngkwFCnqk.jpg?size=807x454&amp;quality=96&amp;sign=5549d831a2e38a1f56642e101dcb72bf&amp;c_uniq_tag=5rg8y_5sJvKns5-gU8bna8q5vPkxFukj-FE4Z-l8xY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98.userapi.com/impg/1NPcAk_h6LtVhpeA1J8-Otd0KCd8Vnm2j3Lq_A/HAngkwFCnqk.jpg?size=807x454&amp;quality=96&amp;sign=5549d831a2e38a1f56642e101dcb72bf&amp;c_uniq_tag=5rg8y_5sJvKns5-gU8bna8q5vPkxFukj-FE4Z-l8xY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11" cy="32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A8D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0B5BAE"/>
    <w:rsid w:val="001441F8"/>
    <w:rsid w:val="00217D3A"/>
    <w:rsid w:val="00242C15"/>
    <w:rsid w:val="00281D0B"/>
    <w:rsid w:val="00322E96"/>
    <w:rsid w:val="005A66FC"/>
    <w:rsid w:val="006A6A26"/>
    <w:rsid w:val="007C3DEE"/>
    <w:rsid w:val="0087107E"/>
    <w:rsid w:val="009016F5"/>
    <w:rsid w:val="00951336"/>
    <w:rsid w:val="00A96875"/>
    <w:rsid w:val="00B75150"/>
    <w:rsid w:val="00C42A8D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postbottomactioncount">
    <w:name w:val="postbottomaction__count"/>
    <w:basedOn w:val="a0"/>
    <w:rsid w:val="00C42A8D"/>
  </w:style>
  <w:style w:type="character" w:customStyle="1" w:styleId="visually-hidden">
    <w:name w:val="visually-hidden"/>
    <w:basedOn w:val="a0"/>
    <w:rsid w:val="00C42A8D"/>
  </w:style>
  <w:style w:type="character" w:customStyle="1" w:styleId="blindlabel">
    <w:name w:val="blind_label"/>
    <w:basedOn w:val="a0"/>
    <w:rsid w:val="00C42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2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87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31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9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8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3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040939">
                      <w:marLeft w:val="8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0%D0%B5%D0%B3%D0%B8%D0%BE%D0%BD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0%B8%D0%BD%D1%8D%D0%BA%D0%B7%D0%B0%D0%B1%D0%BE%D1%82%D0%BB%D0%B8%D0%B2%D1%8B%D0%B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2023-06-27T08:50:00Z</dcterms:created>
  <dcterms:modified xsi:type="dcterms:W3CDTF">2023-06-27T08:50:00Z</dcterms:modified>
</cp:coreProperties>
</file>