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A" w:rsidRDefault="00C92AFA" w:rsidP="00D544E6">
      <w:pPr>
        <w:tabs>
          <w:tab w:val="left" w:pos="6614"/>
        </w:tabs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C92AFA" w:rsidRDefault="00C92AFA" w:rsidP="00D544E6">
      <w:pPr>
        <w:tabs>
          <w:tab w:val="left" w:pos="6614"/>
        </w:tabs>
        <w:jc w:val="right"/>
        <w:rPr>
          <w:b/>
          <w:sz w:val="32"/>
          <w:szCs w:val="32"/>
        </w:rPr>
      </w:pPr>
    </w:p>
    <w:p w:rsidR="00D544E6" w:rsidRDefault="00D544E6" w:rsidP="00D544E6">
      <w:pPr>
        <w:tabs>
          <w:tab w:val="left" w:pos="6614"/>
        </w:tabs>
        <w:jc w:val="right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</w:t>
      </w: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2099310</wp:posOffset>
            </wp:positionH>
            <wp:positionV relativeFrom="paragraph">
              <wp:posOffset>-175895</wp:posOffset>
            </wp:positionV>
            <wp:extent cx="1453515" cy="152654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526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                                                                    </w:t>
      </w:r>
    </w:p>
    <w:p w:rsidR="00D544E6" w:rsidRDefault="00D544E6" w:rsidP="00D544E6">
      <w:pPr>
        <w:jc w:val="center"/>
        <w:rPr>
          <w:b/>
          <w:sz w:val="32"/>
        </w:rPr>
      </w:pPr>
    </w:p>
    <w:p w:rsidR="00D544E6" w:rsidRDefault="00D544E6" w:rsidP="00D544E6">
      <w:pPr>
        <w:jc w:val="center"/>
        <w:rPr>
          <w:b/>
          <w:sz w:val="32"/>
        </w:rPr>
      </w:pPr>
    </w:p>
    <w:p w:rsidR="00D544E6" w:rsidRDefault="00D544E6" w:rsidP="00D544E6">
      <w:pPr>
        <w:jc w:val="center"/>
        <w:rPr>
          <w:b/>
          <w:sz w:val="32"/>
        </w:rPr>
      </w:pPr>
    </w:p>
    <w:p w:rsidR="00D544E6" w:rsidRDefault="00D544E6" w:rsidP="00D544E6">
      <w:pPr>
        <w:jc w:val="center"/>
        <w:rPr>
          <w:b/>
          <w:sz w:val="32"/>
        </w:rPr>
      </w:pPr>
      <w:r>
        <w:rPr>
          <w:b/>
          <w:sz w:val="32"/>
        </w:rPr>
        <w:t xml:space="preserve">        </w:t>
      </w:r>
    </w:p>
    <w:p w:rsidR="00D544E6" w:rsidRDefault="00D544E6" w:rsidP="00D544E6">
      <w:pPr>
        <w:jc w:val="center"/>
        <w:rPr>
          <w:b/>
          <w:sz w:val="32"/>
        </w:rPr>
      </w:pPr>
    </w:p>
    <w:p w:rsidR="00D544E6" w:rsidRDefault="00D544E6" w:rsidP="00D544E6">
      <w:pPr>
        <w:jc w:val="center"/>
        <w:rPr>
          <w:b/>
          <w:sz w:val="32"/>
        </w:rPr>
      </w:pPr>
      <w:r>
        <w:rPr>
          <w:b/>
          <w:sz w:val="32"/>
        </w:rPr>
        <w:t xml:space="preserve">   </w:t>
      </w:r>
    </w:p>
    <w:p w:rsidR="00D544E6" w:rsidRDefault="00D544E6" w:rsidP="00D544E6">
      <w:pPr>
        <w:jc w:val="center"/>
        <w:rPr>
          <w:b/>
          <w:sz w:val="32"/>
        </w:rPr>
      </w:pPr>
      <w:r>
        <w:rPr>
          <w:b/>
          <w:sz w:val="32"/>
        </w:rPr>
        <w:t>АДМИНИСТРАЦИЯ ОКТЯБРЬСКОГО РАЙОНА</w:t>
      </w:r>
    </w:p>
    <w:p w:rsidR="00D544E6" w:rsidRDefault="00D544E6" w:rsidP="00D544E6">
      <w:pPr>
        <w:rPr>
          <w:b/>
          <w:sz w:val="32"/>
        </w:rPr>
      </w:pPr>
      <w:r>
        <w:rPr>
          <w:b/>
          <w:sz w:val="32"/>
        </w:rPr>
        <w:t xml:space="preserve">                                     КУРСКОЙ ОБЛАСТИ</w:t>
      </w:r>
    </w:p>
    <w:p w:rsidR="00D544E6" w:rsidRPr="00BE2027" w:rsidRDefault="00D544E6" w:rsidP="00D544E6">
      <w:pPr>
        <w:pStyle w:val="2"/>
        <w:tabs>
          <w:tab w:val="left" w:pos="0"/>
        </w:tabs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D544E6" w:rsidRPr="00BE2027" w:rsidRDefault="00D544E6" w:rsidP="00D544E6">
      <w:pPr>
        <w:jc w:val="center"/>
      </w:pPr>
    </w:p>
    <w:p w:rsidR="00D544E6" w:rsidRPr="00BE2027" w:rsidRDefault="007B151F" w:rsidP="00D544E6">
      <w:pPr>
        <w:rPr>
          <w:u w:val="single"/>
        </w:rPr>
      </w:pPr>
      <w:r>
        <w:rPr>
          <w:u w:val="single"/>
        </w:rPr>
        <w:t xml:space="preserve">от  </w:t>
      </w:r>
      <w:r w:rsidR="00F42527">
        <w:rPr>
          <w:u w:val="single"/>
        </w:rPr>
        <w:t xml:space="preserve">  </w:t>
      </w:r>
      <w:r w:rsidR="00C92AFA">
        <w:rPr>
          <w:u w:val="single"/>
        </w:rPr>
        <w:t xml:space="preserve"> </w:t>
      </w:r>
      <w:r w:rsidR="00F42527">
        <w:rPr>
          <w:u w:val="single"/>
        </w:rPr>
        <w:t xml:space="preserve">  </w:t>
      </w:r>
      <w:r w:rsidR="00D544E6">
        <w:rPr>
          <w:u w:val="single"/>
        </w:rPr>
        <w:t>.</w:t>
      </w:r>
      <w:r w:rsidR="00F42527">
        <w:rPr>
          <w:u w:val="single"/>
        </w:rPr>
        <w:t>07</w:t>
      </w:r>
      <w:r w:rsidR="00D544E6">
        <w:rPr>
          <w:u w:val="single"/>
        </w:rPr>
        <w:t>.</w:t>
      </w:r>
      <w:r w:rsidR="00D544E6" w:rsidRPr="00BE2027">
        <w:rPr>
          <w:u w:val="single"/>
        </w:rPr>
        <w:t>201</w:t>
      </w:r>
      <w:r w:rsidR="00F42527">
        <w:rPr>
          <w:u w:val="single"/>
        </w:rPr>
        <w:t>8</w:t>
      </w:r>
      <w:r w:rsidR="00D544E6" w:rsidRPr="00BE2027">
        <w:rPr>
          <w:u w:val="single"/>
        </w:rPr>
        <w:t xml:space="preserve"> №</w:t>
      </w:r>
      <w:r>
        <w:rPr>
          <w:u w:val="single"/>
        </w:rPr>
        <w:t xml:space="preserve"> </w:t>
      </w:r>
      <w:r w:rsidR="00F42527">
        <w:rPr>
          <w:u w:val="single"/>
        </w:rPr>
        <w:t xml:space="preserve">       </w:t>
      </w:r>
      <w:r w:rsidR="00D544E6" w:rsidRPr="00BE2027">
        <w:rPr>
          <w:u w:val="single"/>
        </w:rPr>
        <w:t xml:space="preserve">__   </w:t>
      </w:r>
    </w:p>
    <w:p w:rsidR="00D544E6" w:rsidRDefault="00D544E6" w:rsidP="00D544E6">
      <w:r>
        <w:t>Курская область, 307200, пос. Прямицыно</w:t>
      </w:r>
    </w:p>
    <w:p w:rsidR="00D544E6" w:rsidRDefault="00D544E6" w:rsidP="00D544E6"/>
    <w:p w:rsidR="00554F67" w:rsidRDefault="00D544E6" w:rsidP="00D544E6">
      <w:pPr>
        <w:rPr>
          <w:sz w:val="28"/>
          <w:szCs w:val="28"/>
        </w:rPr>
      </w:pPr>
      <w:r w:rsidRPr="00BE2027">
        <w:rPr>
          <w:sz w:val="28"/>
          <w:szCs w:val="28"/>
        </w:rPr>
        <w:t>О внесении изменений в</w:t>
      </w:r>
      <w:r w:rsidR="00891FE3">
        <w:rPr>
          <w:sz w:val="28"/>
          <w:szCs w:val="28"/>
        </w:rPr>
        <w:t xml:space="preserve"> Перечень </w:t>
      </w:r>
    </w:p>
    <w:p w:rsidR="00D26FBE" w:rsidRDefault="000D6D86" w:rsidP="00D544E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муниципальных программ  </w:t>
      </w:r>
      <w:r w:rsidR="00D26FBE">
        <w:rPr>
          <w:sz w:val="28"/>
          <w:szCs w:val="28"/>
        </w:rPr>
        <w:t>Октябрьского района</w:t>
      </w:r>
    </w:p>
    <w:p w:rsidR="000D6D86" w:rsidRDefault="00D26FBE" w:rsidP="00D544E6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области,  </w:t>
      </w:r>
      <w:r w:rsidR="000D6D86">
        <w:rPr>
          <w:sz w:val="28"/>
          <w:szCs w:val="28"/>
        </w:rPr>
        <w:t>утвержденны</w:t>
      </w:r>
      <w:r>
        <w:rPr>
          <w:sz w:val="28"/>
          <w:szCs w:val="28"/>
        </w:rPr>
        <w:t>й</w:t>
      </w:r>
      <w:r w:rsidR="000D6D86">
        <w:rPr>
          <w:sz w:val="28"/>
          <w:szCs w:val="28"/>
        </w:rPr>
        <w:t xml:space="preserve"> </w:t>
      </w:r>
    </w:p>
    <w:p w:rsidR="00554F67" w:rsidRDefault="000D6D86" w:rsidP="00D544E6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91FE3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554F67">
        <w:rPr>
          <w:sz w:val="28"/>
          <w:szCs w:val="28"/>
        </w:rPr>
        <w:t xml:space="preserve"> </w:t>
      </w:r>
      <w:r w:rsidR="00D544E6">
        <w:rPr>
          <w:sz w:val="28"/>
          <w:szCs w:val="28"/>
        </w:rPr>
        <w:t>Администрации</w:t>
      </w:r>
    </w:p>
    <w:p w:rsidR="00D544E6" w:rsidRDefault="00D544E6" w:rsidP="00D544E6">
      <w:pPr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</w:t>
      </w:r>
    </w:p>
    <w:p w:rsidR="00D544E6" w:rsidRPr="00BE2027" w:rsidRDefault="00D544E6" w:rsidP="00C92AF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86393">
        <w:rPr>
          <w:sz w:val="28"/>
          <w:szCs w:val="28"/>
        </w:rPr>
        <w:t>18</w:t>
      </w:r>
      <w:r w:rsidR="003313C3">
        <w:rPr>
          <w:sz w:val="28"/>
          <w:szCs w:val="28"/>
        </w:rPr>
        <w:t>.12.</w:t>
      </w:r>
      <w:r>
        <w:rPr>
          <w:sz w:val="28"/>
          <w:szCs w:val="28"/>
        </w:rPr>
        <w:t>201</w:t>
      </w:r>
      <w:r w:rsidR="00186393">
        <w:rPr>
          <w:sz w:val="28"/>
          <w:szCs w:val="28"/>
        </w:rPr>
        <w:t>5</w:t>
      </w:r>
      <w:r>
        <w:rPr>
          <w:sz w:val="28"/>
          <w:szCs w:val="28"/>
        </w:rPr>
        <w:t xml:space="preserve">  № 1</w:t>
      </w:r>
      <w:r w:rsidR="00186393">
        <w:rPr>
          <w:sz w:val="28"/>
          <w:szCs w:val="28"/>
        </w:rPr>
        <w:t>173</w:t>
      </w:r>
      <w:r>
        <w:rPr>
          <w:sz w:val="28"/>
          <w:szCs w:val="28"/>
        </w:rPr>
        <w:t xml:space="preserve"> </w:t>
      </w:r>
      <w:r w:rsidRPr="00BE2027">
        <w:rPr>
          <w:sz w:val="28"/>
          <w:szCs w:val="28"/>
        </w:rPr>
        <w:tab/>
      </w:r>
    </w:p>
    <w:p w:rsidR="00D544E6" w:rsidRPr="00235A4E" w:rsidRDefault="00D544E6" w:rsidP="00235A4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BE2027">
        <w:rPr>
          <w:sz w:val="28"/>
          <w:szCs w:val="28"/>
        </w:rPr>
        <w:t xml:space="preserve">        В соответствии </w:t>
      </w:r>
      <w:r>
        <w:rPr>
          <w:sz w:val="28"/>
          <w:szCs w:val="28"/>
        </w:rPr>
        <w:t xml:space="preserve"> с</w:t>
      </w:r>
      <w:r w:rsidR="00186393">
        <w:rPr>
          <w:sz w:val="28"/>
          <w:szCs w:val="28"/>
        </w:rPr>
        <w:t xml:space="preserve">о статьей 179 Бюджетного кодекса Российской Федерации </w:t>
      </w:r>
      <w:r>
        <w:rPr>
          <w:sz w:val="28"/>
          <w:szCs w:val="28"/>
        </w:rPr>
        <w:t xml:space="preserve"> </w:t>
      </w:r>
      <w:r w:rsidR="00186393">
        <w:rPr>
          <w:sz w:val="28"/>
          <w:szCs w:val="28"/>
        </w:rPr>
        <w:t xml:space="preserve"> и</w:t>
      </w:r>
      <w:r w:rsidR="00235A4E">
        <w:rPr>
          <w:sz w:val="28"/>
          <w:szCs w:val="28"/>
        </w:rPr>
        <w:t xml:space="preserve"> постановлением</w:t>
      </w:r>
      <w:r w:rsidR="00186393">
        <w:rPr>
          <w:sz w:val="28"/>
          <w:szCs w:val="28"/>
        </w:rPr>
        <w:t xml:space="preserve"> </w:t>
      </w:r>
      <w:r w:rsidR="00235A4E">
        <w:rPr>
          <w:rFonts w:eastAsiaTheme="minorHAnsi"/>
          <w:sz w:val="28"/>
          <w:szCs w:val="28"/>
          <w:lang w:eastAsia="en-US"/>
        </w:rPr>
        <w:t>Администрации Октябрьского района Курской области от 10.10</w:t>
      </w:r>
      <w:r w:rsidR="00891FE3">
        <w:rPr>
          <w:rFonts w:eastAsiaTheme="minorHAnsi"/>
          <w:sz w:val="28"/>
          <w:szCs w:val="28"/>
          <w:lang w:eastAsia="en-US"/>
        </w:rPr>
        <w:t>.</w:t>
      </w:r>
      <w:r w:rsidR="00235A4E">
        <w:rPr>
          <w:rFonts w:eastAsiaTheme="minorHAnsi"/>
          <w:sz w:val="28"/>
          <w:szCs w:val="28"/>
          <w:lang w:eastAsia="en-US"/>
        </w:rPr>
        <w:t xml:space="preserve">12013 № 1087  "Об утверждении Порядка разработки, реализации и оценки эффективности муниципальных программ Октябрьского  района Курской области" </w:t>
      </w:r>
      <w:r w:rsidRPr="00BE2027">
        <w:rPr>
          <w:sz w:val="28"/>
          <w:szCs w:val="28"/>
        </w:rPr>
        <w:t xml:space="preserve">Администрация Октябрьского района Курской области </w:t>
      </w:r>
      <w:r>
        <w:rPr>
          <w:sz w:val="28"/>
          <w:szCs w:val="28"/>
        </w:rPr>
        <w:t xml:space="preserve"> </w:t>
      </w:r>
      <w:r w:rsidR="00554F67">
        <w:rPr>
          <w:sz w:val="28"/>
          <w:szCs w:val="28"/>
        </w:rPr>
        <w:t>ПОСТАНОВЛЯЕТ</w:t>
      </w:r>
      <w:r w:rsidRPr="00BE2027">
        <w:rPr>
          <w:sz w:val="28"/>
          <w:szCs w:val="28"/>
        </w:rPr>
        <w:t>:</w:t>
      </w:r>
    </w:p>
    <w:p w:rsidR="00B179A9" w:rsidRPr="00B179A9" w:rsidRDefault="00D544E6" w:rsidP="00B179A9">
      <w:pPr>
        <w:numPr>
          <w:ilvl w:val="0"/>
          <w:numId w:val="1"/>
        </w:numPr>
        <w:ind w:left="0" w:firstLine="33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26A6">
        <w:rPr>
          <w:sz w:val="28"/>
          <w:szCs w:val="28"/>
        </w:rPr>
        <w:t xml:space="preserve">нести в </w:t>
      </w:r>
      <w:r w:rsidR="00186393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муниципальных программ Октябрьского района Курской области, утвержденный  постановлением Администрации Октябрьского района Курской области  от </w:t>
      </w:r>
      <w:r w:rsidR="00186393">
        <w:rPr>
          <w:sz w:val="28"/>
          <w:szCs w:val="28"/>
        </w:rPr>
        <w:t>18</w:t>
      </w:r>
      <w:r>
        <w:rPr>
          <w:sz w:val="28"/>
          <w:szCs w:val="28"/>
        </w:rPr>
        <w:t>.1</w:t>
      </w:r>
      <w:r w:rsidR="00186393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891FE3">
        <w:rPr>
          <w:sz w:val="28"/>
          <w:szCs w:val="28"/>
        </w:rPr>
        <w:t>5</w:t>
      </w:r>
      <w:r>
        <w:rPr>
          <w:sz w:val="28"/>
          <w:szCs w:val="28"/>
        </w:rPr>
        <w:t xml:space="preserve"> № 1</w:t>
      </w:r>
      <w:r w:rsidR="00186393">
        <w:rPr>
          <w:sz w:val="28"/>
          <w:szCs w:val="28"/>
        </w:rPr>
        <w:t>173</w:t>
      </w:r>
      <w:r>
        <w:rPr>
          <w:sz w:val="28"/>
          <w:szCs w:val="28"/>
        </w:rPr>
        <w:t xml:space="preserve">   </w:t>
      </w:r>
      <w:r w:rsidRPr="00356C74">
        <w:rPr>
          <w:sz w:val="28"/>
          <w:szCs w:val="28"/>
        </w:rPr>
        <w:t>следующие изменения:</w:t>
      </w:r>
      <w:r w:rsidR="00B179A9" w:rsidRPr="00B179A9">
        <w:rPr>
          <w:sz w:val="28"/>
          <w:szCs w:val="28"/>
        </w:rPr>
        <w:t xml:space="preserve"> </w:t>
      </w:r>
    </w:p>
    <w:p w:rsidR="00D544E6" w:rsidRDefault="00B179A9" w:rsidP="00B179A9">
      <w:pPr>
        <w:ind w:left="3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дополнить пунктом  17 следующего содержания:</w:t>
      </w:r>
    </w:p>
    <w:p w:rsidR="00B179A9" w:rsidRPr="00356C74" w:rsidRDefault="00B179A9" w:rsidP="00B179A9">
      <w:pPr>
        <w:ind w:left="330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245"/>
        <w:gridCol w:w="3685"/>
      </w:tblGrid>
      <w:tr w:rsidR="00891FE3" w:rsidRPr="003F5FCD" w:rsidTr="00221AAE">
        <w:tc>
          <w:tcPr>
            <w:tcW w:w="959" w:type="dxa"/>
          </w:tcPr>
          <w:p w:rsidR="00891FE3" w:rsidRPr="003F5FCD" w:rsidRDefault="00891FE3" w:rsidP="00221AAE">
            <w:pPr>
              <w:jc w:val="center"/>
              <w:rPr>
                <w:sz w:val="28"/>
                <w:szCs w:val="28"/>
              </w:rPr>
            </w:pPr>
          </w:p>
          <w:p w:rsidR="00891FE3" w:rsidRPr="003F5FCD" w:rsidRDefault="00891FE3" w:rsidP="009C08F5">
            <w:pPr>
              <w:jc w:val="center"/>
              <w:rPr>
                <w:sz w:val="28"/>
                <w:szCs w:val="28"/>
              </w:rPr>
            </w:pPr>
            <w:r w:rsidRPr="003F5FCD">
              <w:rPr>
                <w:sz w:val="28"/>
                <w:szCs w:val="28"/>
              </w:rPr>
              <w:t>1</w:t>
            </w:r>
            <w:r w:rsidR="009C08F5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891FE3" w:rsidRPr="003F5FCD" w:rsidRDefault="00891FE3" w:rsidP="009C08F5">
            <w:pPr>
              <w:jc w:val="both"/>
              <w:rPr>
                <w:sz w:val="28"/>
                <w:szCs w:val="28"/>
              </w:rPr>
            </w:pPr>
            <w:r w:rsidRPr="003F5FCD">
              <w:rPr>
                <w:sz w:val="28"/>
                <w:szCs w:val="28"/>
              </w:rPr>
              <w:t>Муниципальная программа Октябрьского района  Курской области  «</w:t>
            </w:r>
            <w:r w:rsidR="009C08F5">
              <w:rPr>
                <w:sz w:val="28"/>
                <w:szCs w:val="28"/>
              </w:rPr>
              <w:t xml:space="preserve">Развитие информационного общества </w:t>
            </w:r>
            <w:r w:rsidRPr="003F5FCD">
              <w:rPr>
                <w:sz w:val="28"/>
                <w:szCs w:val="28"/>
              </w:rPr>
              <w:t>в Октябрьском районе Курской области»</w:t>
            </w:r>
          </w:p>
        </w:tc>
        <w:tc>
          <w:tcPr>
            <w:tcW w:w="3685" w:type="dxa"/>
          </w:tcPr>
          <w:p w:rsidR="00891FE3" w:rsidRPr="00C02A4C" w:rsidRDefault="00C02A4C" w:rsidP="00C92AFA">
            <w:pPr>
              <w:rPr>
                <w:sz w:val="28"/>
                <w:szCs w:val="28"/>
              </w:rPr>
            </w:pPr>
            <w:r w:rsidRPr="00C02A4C">
              <w:rPr>
                <w:sz w:val="28"/>
                <w:szCs w:val="28"/>
              </w:rPr>
              <w:t xml:space="preserve">Управляющий делами </w:t>
            </w:r>
            <w:r>
              <w:rPr>
                <w:sz w:val="28"/>
                <w:szCs w:val="28"/>
              </w:rPr>
              <w:t xml:space="preserve"> Адм</w:t>
            </w:r>
            <w:r w:rsidR="00C92AFA">
              <w:rPr>
                <w:sz w:val="28"/>
                <w:szCs w:val="28"/>
              </w:rPr>
              <w:t>инистрации Октябрьского района К</w:t>
            </w:r>
            <w:r>
              <w:rPr>
                <w:sz w:val="28"/>
                <w:szCs w:val="28"/>
              </w:rPr>
              <w:t>урской области</w:t>
            </w:r>
          </w:p>
        </w:tc>
      </w:tr>
    </w:tbl>
    <w:p w:rsidR="006554EC" w:rsidRPr="009603B4" w:rsidRDefault="006554EC" w:rsidP="00D544E6">
      <w:pPr>
        <w:jc w:val="both"/>
        <w:rPr>
          <w:sz w:val="28"/>
          <w:szCs w:val="28"/>
        </w:rPr>
      </w:pPr>
    </w:p>
    <w:p w:rsidR="00D544E6" w:rsidRPr="006426A6" w:rsidRDefault="00C92AFA" w:rsidP="00D544E6">
      <w:pPr>
        <w:pStyle w:val="a3"/>
        <w:tabs>
          <w:tab w:val="left" w:pos="0"/>
          <w:tab w:val="left" w:pos="9356"/>
        </w:tabs>
        <w:ind w:right="-1"/>
        <w:rPr>
          <w:szCs w:val="28"/>
        </w:rPr>
      </w:pPr>
      <w:r>
        <w:rPr>
          <w:szCs w:val="28"/>
        </w:rPr>
        <w:t xml:space="preserve">      </w:t>
      </w:r>
      <w:r w:rsidR="00D544E6" w:rsidRPr="006426A6">
        <w:rPr>
          <w:szCs w:val="28"/>
        </w:rPr>
        <w:t xml:space="preserve">2. </w:t>
      </w:r>
      <w:proofErr w:type="gramStart"/>
      <w:r w:rsidR="00D544E6" w:rsidRPr="006426A6">
        <w:rPr>
          <w:szCs w:val="28"/>
        </w:rPr>
        <w:t xml:space="preserve">Контроль </w:t>
      </w:r>
      <w:r w:rsidR="00D544E6">
        <w:rPr>
          <w:szCs w:val="28"/>
        </w:rPr>
        <w:t xml:space="preserve"> </w:t>
      </w:r>
      <w:r w:rsidR="00D544E6" w:rsidRPr="006426A6">
        <w:rPr>
          <w:szCs w:val="28"/>
        </w:rPr>
        <w:t>за</w:t>
      </w:r>
      <w:proofErr w:type="gramEnd"/>
      <w:r w:rsidR="00D544E6" w:rsidRPr="006426A6">
        <w:rPr>
          <w:szCs w:val="28"/>
        </w:rPr>
        <w:t xml:space="preserve"> исполнением настоящего постановления </w:t>
      </w:r>
      <w:r w:rsidR="00C02A4C">
        <w:rPr>
          <w:szCs w:val="28"/>
        </w:rPr>
        <w:t>оставляю за собой.</w:t>
      </w:r>
      <w:r w:rsidR="00B179A9" w:rsidRPr="006426A6">
        <w:rPr>
          <w:szCs w:val="28"/>
        </w:rPr>
        <w:t xml:space="preserve">     </w:t>
      </w:r>
    </w:p>
    <w:p w:rsidR="00D544E6" w:rsidRDefault="00D544E6" w:rsidP="00D544E6">
      <w:pPr>
        <w:pStyle w:val="BodyText21"/>
        <w:jc w:val="both"/>
        <w:rPr>
          <w:szCs w:val="28"/>
        </w:rPr>
      </w:pPr>
      <w:r>
        <w:rPr>
          <w:szCs w:val="28"/>
        </w:rPr>
        <w:t xml:space="preserve">      3. Постановление вступает в силу со дня его подписания. </w:t>
      </w:r>
    </w:p>
    <w:p w:rsidR="00D544E6" w:rsidRPr="006426A6" w:rsidRDefault="00D544E6" w:rsidP="00D544E6">
      <w:pPr>
        <w:jc w:val="both"/>
        <w:rPr>
          <w:sz w:val="28"/>
          <w:szCs w:val="28"/>
        </w:rPr>
      </w:pPr>
    </w:p>
    <w:p w:rsidR="00D544E6" w:rsidRPr="006426A6" w:rsidRDefault="00D544E6" w:rsidP="00D544E6">
      <w:pPr>
        <w:shd w:val="clear" w:color="auto" w:fill="FFFFFF"/>
        <w:jc w:val="both"/>
        <w:rPr>
          <w:color w:val="000000"/>
          <w:sz w:val="28"/>
          <w:szCs w:val="28"/>
        </w:rPr>
      </w:pPr>
      <w:r w:rsidRPr="006426A6">
        <w:rPr>
          <w:color w:val="000000"/>
          <w:sz w:val="28"/>
          <w:szCs w:val="28"/>
        </w:rPr>
        <w:tab/>
      </w:r>
      <w:r w:rsidR="009C08F5">
        <w:rPr>
          <w:color w:val="000000"/>
          <w:sz w:val="28"/>
          <w:szCs w:val="28"/>
        </w:rPr>
        <w:t xml:space="preserve">И.о. </w:t>
      </w:r>
      <w:r w:rsidR="00C92AFA">
        <w:rPr>
          <w:color w:val="000000"/>
          <w:sz w:val="28"/>
          <w:szCs w:val="28"/>
        </w:rPr>
        <w:t>г</w:t>
      </w:r>
      <w:r w:rsidRPr="006426A6">
        <w:rPr>
          <w:color w:val="000000"/>
          <w:sz w:val="28"/>
          <w:szCs w:val="28"/>
        </w:rPr>
        <w:t>лав</w:t>
      </w:r>
      <w:r w:rsidR="009C08F5">
        <w:rPr>
          <w:color w:val="000000"/>
          <w:sz w:val="28"/>
          <w:szCs w:val="28"/>
        </w:rPr>
        <w:t>ы</w:t>
      </w:r>
      <w:r w:rsidRPr="006426A6">
        <w:rPr>
          <w:color w:val="000000"/>
          <w:sz w:val="28"/>
          <w:szCs w:val="28"/>
        </w:rPr>
        <w:t xml:space="preserve"> Октябрьского района   </w:t>
      </w:r>
    </w:p>
    <w:p w:rsidR="00D544E6" w:rsidRPr="006426A6" w:rsidRDefault="00D544E6" w:rsidP="00D544E6">
      <w:pPr>
        <w:shd w:val="clear" w:color="auto" w:fill="FFFFFF"/>
        <w:jc w:val="both"/>
        <w:rPr>
          <w:sz w:val="28"/>
          <w:szCs w:val="28"/>
        </w:rPr>
      </w:pPr>
      <w:r w:rsidRPr="006426A6">
        <w:rPr>
          <w:color w:val="000000"/>
          <w:sz w:val="28"/>
          <w:szCs w:val="28"/>
        </w:rPr>
        <w:tab/>
        <w:t xml:space="preserve">Курской области                                                             </w:t>
      </w:r>
      <w:r w:rsidR="009C08F5">
        <w:rPr>
          <w:color w:val="000000"/>
          <w:sz w:val="28"/>
          <w:szCs w:val="28"/>
        </w:rPr>
        <w:t>Н</w:t>
      </w:r>
      <w:r w:rsidRPr="006426A6">
        <w:rPr>
          <w:color w:val="000000"/>
          <w:sz w:val="28"/>
          <w:szCs w:val="28"/>
        </w:rPr>
        <w:t>.В.</w:t>
      </w:r>
      <w:r w:rsidR="009C08F5">
        <w:rPr>
          <w:color w:val="000000"/>
          <w:sz w:val="28"/>
          <w:szCs w:val="28"/>
        </w:rPr>
        <w:t>Рудакова</w:t>
      </w:r>
      <w:r w:rsidRPr="006426A6">
        <w:rPr>
          <w:sz w:val="28"/>
          <w:szCs w:val="28"/>
        </w:rPr>
        <w:t xml:space="preserve">     </w:t>
      </w:r>
    </w:p>
    <w:p w:rsidR="009B534B" w:rsidRDefault="009B534B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p w:rsidR="004B62DF" w:rsidRDefault="004B62DF"/>
    <w:sectPr w:rsidR="004B62DF" w:rsidSect="009C08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A4D09"/>
    <w:multiLevelType w:val="hybridMultilevel"/>
    <w:tmpl w:val="D7F6AA56"/>
    <w:lvl w:ilvl="0" w:tplc="5570362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4E6"/>
    <w:rsid w:val="00006470"/>
    <w:rsid w:val="000202E8"/>
    <w:rsid w:val="000552C8"/>
    <w:rsid w:val="000D6D86"/>
    <w:rsid w:val="000D7DB5"/>
    <w:rsid w:val="00186393"/>
    <w:rsid w:val="00235A4E"/>
    <w:rsid w:val="003313C3"/>
    <w:rsid w:val="0034189D"/>
    <w:rsid w:val="00470B31"/>
    <w:rsid w:val="004B62DF"/>
    <w:rsid w:val="004C2C76"/>
    <w:rsid w:val="00554F67"/>
    <w:rsid w:val="00555628"/>
    <w:rsid w:val="005901B5"/>
    <w:rsid w:val="005E28B3"/>
    <w:rsid w:val="00653F5F"/>
    <w:rsid w:val="006554EC"/>
    <w:rsid w:val="006B552E"/>
    <w:rsid w:val="00743A9C"/>
    <w:rsid w:val="00770F69"/>
    <w:rsid w:val="007B151F"/>
    <w:rsid w:val="007E0238"/>
    <w:rsid w:val="00835AE7"/>
    <w:rsid w:val="00844A30"/>
    <w:rsid w:val="008642D5"/>
    <w:rsid w:val="00891FE3"/>
    <w:rsid w:val="008F6244"/>
    <w:rsid w:val="00971D42"/>
    <w:rsid w:val="009B1B16"/>
    <w:rsid w:val="009B534B"/>
    <w:rsid w:val="009C08F5"/>
    <w:rsid w:val="00A137A6"/>
    <w:rsid w:val="00AD7883"/>
    <w:rsid w:val="00B179A9"/>
    <w:rsid w:val="00BD6E71"/>
    <w:rsid w:val="00C02A4C"/>
    <w:rsid w:val="00C33B07"/>
    <w:rsid w:val="00C750FE"/>
    <w:rsid w:val="00C92AFA"/>
    <w:rsid w:val="00CA7720"/>
    <w:rsid w:val="00D26FBE"/>
    <w:rsid w:val="00D544E6"/>
    <w:rsid w:val="00D646CA"/>
    <w:rsid w:val="00DD2956"/>
    <w:rsid w:val="00E12254"/>
    <w:rsid w:val="00EE7794"/>
    <w:rsid w:val="00F42527"/>
    <w:rsid w:val="00F95DFC"/>
    <w:rsid w:val="00FB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544E6"/>
    <w:pPr>
      <w:keepNext/>
      <w:jc w:val="center"/>
      <w:outlineLvl w:val="1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44E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D544E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544E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544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Text21">
    <w:name w:val="Body Text 21"/>
    <w:basedOn w:val="a"/>
    <w:rsid w:val="00D544E6"/>
    <w:pPr>
      <w:widowControl w:val="0"/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econom</cp:lastModifiedBy>
  <cp:revision>34</cp:revision>
  <cp:lastPrinted>2018-07-19T08:39:00Z</cp:lastPrinted>
  <dcterms:created xsi:type="dcterms:W3CDTF">2016-02-02T06:56:00Z</dcterms:created>
  <dcterms:modified xsi:type="dcterms:W3CDTF">2018-07-19T08:40:00Z</dcterms:modified>
</cp:coreProperties>
</file>