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BF" w:rsidRPr="008C7C73" w:rsidRDefault="000D69BF" w:rsidP="000D69BF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D69BF" w:rsidRPr="00E8450E" w:rsidRDefault="000D69BF" w:rsidP="000D69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2174240</wp:posOffset>
            </wp:positionH>
            <wp:positionV relativeFrom="paragraph">
              <wp:posOffset>-520700</wp:posOffset>
            </wp:positionV>
            <wp:extent cx="1453515" cy="152654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526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450E">
        <w:rPr>
          <w:rFonts w:ascii="Times New Roman" w:hAnsi="Times New Roman" w:cs="Times New Roman"/>
          <w:sz w:val="28"/>
          <w:szCs w:val="28"/>
        </w:rPr>
        <w:t>ПРОЕКТ</w:t>
      </w:r>
    </w:p>
    <w:p w:rsidR="000D69BF" w:rsidRDefault="000D69BF" w:rsidP="000D69BF">
      <w:pPr>
        <w:spacing w:after="0" w:line="240" w:lineRule="auto"/>
        <w:jc w:val="right"/>
        <w:rPr>
          <w:sz w:val="28"/>
          <w:szCs w:val="28"/>
        </w:rPr>
      </w:pPr>
    </w:p>
    <w:p w:rsidR="000D69BF" w:rsidRDefault="000D69BF" w:rsidP="000D69BF">
      <w:pPr>
        <w:spacing w:after="0" w:line="240" w:lineRule="auto"/>
        <w:jc w:val="right"/>
        <w:rPr>
          <w:sz w:val="32"/>
          <w:szCs w:val="32"/>
        </w:rPr>
      </w:pPr>
    </w:p>
    <w:p w:rsidR="000D69BF" w:rsidRDefault="000D69BF" w:rsidP="000D69BF">
      <w:pPr>
        <w:spacing w:after="0" w:line="240" w:lineRule="auto"/>
        <w:jc w:val="right"/>
        <w:rPr>
          <w:sz w:val="32"/>
          <w:szCs w:val="32"/>
        </w:rPr>
      </w:pPr>
    </w:p>
    <w:p w:rsidR="000D69BF" w:rsidRDefault="000D69BF" w:rsidP="000D69BF">
      <w:pPr>
        <w:spacing w:after="0" w:line="240" w:lineRule="auto"/>
        <w:jc w:val="right"/>
        <w:rPr>
          <w:sz w:val="32"/>
          <w:szCs w:val="32"/>
        </w:rPr>
      </w:pPr>
    </w:p>
    <w:p w:rsidR="000D69BF" w:rsidRPr="00280D7F" w:rsidRDefault="000D69BF" w:rsidP="000D69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0D7F">
        <w:rPr>
          <w:rFonts w:ascii="Times New Roman" w:hAnsi="Times New Roman" w:cs="Times New Roman"/>
          <w:b/>
          <w:sz w:val="32"/>
          <w:szCs w:val="32"/>
        </w:rPr>
        <w:t xml:space="preserve">        АДМИНИСТРАЦИЯ ОКТЯБРЬСКОГО РАЙОНА</w:t>
      </w:r>
    </w:p>
    <w:p w:rsidR="000D69BF" w:rsidRPr="00280D7F" w:rsidRDefault="000D69BF" w:rsidP="000D69B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80D7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КУРСКОЙ ОБЛАСТИ</w:t>
      </w:r>
    </w:p>
    <w:p w:rsidR="000D69BF" w:rsidRPr="00280D7F" w:rsidRDefault="000D69BF" w:rsidP="000D69BF">
      <w:pPr>
        <w:spacing w:after="0" w:line="240" w:lineRule="auto"/>
        <w:rPr>
          <w:rFonts w:ascii="Times New Roman" w:hAnsi="Times New Roman" w:cs="Times New Roman"/>
          <w:b/>
        </w:rPr>
      </w:pPr>
    </w:p>
    <w:p w:rsidR="000D69BF" w:rsidRPr="00280D7F" w:rsidRDefault="000D69BF" w:rsidP="000D69BF">
      <w:pPr>
        <w:pStyle w:val="2"/>
        <w:tabs>
          <w:tab w:val="clear" w:pos="709"/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i w:val="0"/>
          <w:sz w:val="44"/>
          <w:szCs w:val="44"/>
        </w:rPr>
      </w:pPr>
      <w:r w:rsidRPr="00280D7F">
        <w:rPr>
          <w:rFonts w:ascii="Times New Roman" w:hAnsi="Times New Roman" w:cs="Times New Roman"/>
          <w:i w:val="0"/>
          <w:sz w:val="44"/>
          <w:szCs w:val="44"/>
        </w:rPr>
        <w:t>П О С Т А Н О В Л Е Н И Е</w:t>
      </w:r>
    </w:p>
    <w:p w:rsidR="000D69BF" w:rsidRPr="00280D7F" w:rsidRDefault="000D69BF" w:rsidP="000D6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9BF" w:rsidRPr="00280D7F" w:rsidRDefault="000D69BF" w:rsidP="000D69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                      </w:t>
      </w:r>
      <w:r w:rsidRPr="00280D7F">
        <w:rPr>
          <w:rFonts w:ascii="Times New Roman" w:hAnsi="Times New Roman" w:cs="Times New Roman"/>
          <w:bCs/>
          <w:sz w:val="28"/>
          <w:szCs w:val="28"/>
          <w:u w:val="single"/>
        </w:rPr>
        <w:t>.201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Pr="00280D7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№  </w:t>
      </w:r>
    </w:p>
    <w:p w:rsidR="000D69BF" w:rsidRPr="00280D7F" w:rsidRDefault="000D69BF" w:rsidP="000D69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0D7F">
        <w:rPr>
          <w:rFonts w:ascii="Times New Roman" w:hAnsi="Times New Roman" w:cs="Times New Roman"/>
          <w:bCs/>
          <w:sz w:val="28"/>
          <w:szCs w:val="28"/>
        </w:rPr>
        <w:t>Курская область, 307200, пос. Прямицыно</w:t>
      </w:r>
    </w:p>
    <w:p w:rsidR="000D69BF" w:rsidRPr="00280D7F" w:rsidRDefault="000D69BF" w:rsidP="000D69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D69BF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постановления</w:t>
      </w:r>
    </w:p>
    <w:p w:rsidR="000D69BF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Октябрьского района Курской области</w:t>
      </w:r>
    </w:p>
    <w:p w:rsidR="000D69BF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09.07.2018 №605 «Об утверждении Административного </w:t>
      </w:r>
    </w:p>
    <w:p w:rsidR="000D69BF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регламента предоставления муниципальной функции </w:t>
      </w:r>
    </w:p>
    <w:p w:rsidR="000D69BF" w:rsidRPr="00E8450E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«Осуществления муниципального земельного контроля» </w:t>
      </w:r>
    </w:p>
    <w:p w:rsidR="000D69BF" w:rsidRPr="00280D7F" w:rsidRDefault="000D69BF" w:rsidP="000D69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69BF" w:rsidRPr="00280D7F" w:rsidRDefault="000D69BF" w:rsidP="000D69BF">
      <w:pPr>
        <w:pStyle w:val="a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D7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Pr="00280D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Постановлением Администрации Октябрьского района  Курской области от 23.01.2012  № 52 «О разработке и утверждении административных регламентов  предоставления муниципальных услуг»</w:t>
      </w:r>
      <w:r w:rsidRPr="00280D7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,</w:t>
      </w:r>
      <w:r w:rsidRPr="00280D7F">
        <w:rPr>
          <w:rFonts w:ascii="Times New Roman" w:hAnsi="Times New Roman" w:cs="Times New Roman"/>
          <w:sz w:val="28"/>
          <w:szCs w:val="28"/>
        </w:rPr>
        <w:t xml:space="preserve"> Уставом муниципального района «Октябрьский район» Курской области, Администрация Октябрьского района Курской области ПОСТАНОВЛЯЕТ:</w:t>
      </w:r>
    </w:p>
    <w:p w:rsidR="000D69BF" w:rsidRDefault="000D69BF" w:rsidP="000D69BF">
      <w:pPr>
        <w:pStyle w:val="a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0D7F">
        <w:rPr>
          <w:rFonts w:ascii="Times New Roman" w:hAnsi="Times New Roman" w:cs="Times New Roman"/>
          <w:sz w:val="28"/>
          <w:szCs w:val="28"/>
        </w:rPr>
        <w:t xml:space="preserve">1. Постановление </w:t>
      </w:r>
      <w:r w:rsidRPr="00280D7F">
        <w:rPr>
          <w:rFonts w:ascii="Times New Roman" w:hAnsi="Times New Roman" w:cs="Times New Roman"/>
          <w:sz w:val="28"/>
          <w:szCs w:val="28"/>
        </w:rPr>
        <w:tab/>
        <w:t xml:space="preserve">Администрации Октябрьского района Курской области 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09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>.0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7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>.201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8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605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280D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функции «Осуществления муниципального земельного контроля»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>» признать утратившим силу.</w:t>
      </w:r>
    </w:p>
    <w:p w:rsidR="000D69BF" w:rsidRPr="00280D7F" w:rsidRDefault="000D69BF" w:rsidP="000D69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ab/>
      </w:r>
      <w:r w:rsidRPr="00280D7F">
        <w:rPr>
          <w:rFonts w:ascii="Times New Roman" w:hAnsi="Times New Roman" w:cs="Times New Roman"/>
          <w:sz w:val="28"/>
          <w:szCs w:val="28"/>
        </w:rPr>
        <w:t>2.  Контроль за исполнением настоящего постановления возложить на заместителя Главы Администрации Октябрьского района по строительству, дорожной деятельности, ЖКХ и земельным правоотношениям Черных Ю.В.</w:t>
      </w:r>
    </w:p>
    <w:p w:rsidR="000D69BF" w:rsidRPr="00280D7F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D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  <w:r w:rsidRPr="00280D7F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подписания. </w:t>
      </w:r>
    </w:p>
    <w:p w:rsidR="000D69BF" w:rsidRPr="00280D7F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9BF" w:rsidRPr="00280D7F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0D7F">
        <w:rPr>
          <w:rFonts w:ascii="Times New Roman" w:hAnsi="Times New Roman" w:cs="Times New Roman"/>
          <w:sz w:val="28"/>
          <w:szCs w:val="28"/>
        </w:rPr>
        <w:t xml:space="preserve">      </w:t>
      </w:r>
      <w:r w:rsidRPr="00280D7F">
        <w:rPr>
          <w:rFonts w:ascii="Times New Roman" w:hAnsi="Times New Roman" w:cs="Times New Roman"/>
          <w:bCs/>
          <w:sz w:val="28"/>
          <w:szCs w:val="28"/>
        </w:rPr>
        <w:t xml:space="preserve"> Глава Октябрьского района  </w:t>
      </w:r>
    </w:p>
    <w:p w:rsidR="000D69BF" w:rsidRPr="00280D7F" w:rsidRDefault="000D69BF" w:rsidP="000D69BF">
      <w:pPr>
        <w:pStyle w:val="a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0D7F">
        <w:rPr>
          <w:rFonts w:ascii="Times New Roman" w:hAnsi="Times New Roman" w:cs="Times New Roman"/>
          <w:bCs/>
          <w:sz w:val="28"/>
          <w:szCs w:val="28"/>
        </w:rPr>
        <w:t xml:space="preserve">        Курской    области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О.А. Быковский</w:t>
      </w:r>
    </w:p>
    <w:p w:rsidR="000D69BF" w:rsidRDefault="000D69BF" w:rsidP="000D69BF">
      <w:pPr>
        <w:tabs>
          <w:tab w:val="clear" w:pos="709"/>
        </w:tabs>
        <w:spacing w:before="120" w:after="0" w:line="240" w:lineRule="auto"/>
        <w:ind w:left="5103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0D69BF" w:rsidRPr="00F75AFA" w:rsidRDefault="000D69BF" w:rsidP="000D69BF">
      <w:pPr>
        <w:tabs>
          <w:tab w:val="clear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00B0F0"/>
          <w:kern w:val="0"/>
          <w:sz w:val="24"/>
          <w:szCs w:val="24"/>
        </w:rPr>
      </w:pPr>
      <w:r w:rsidRPr="000B5535">
        <w:rPr>
          <w:rFonts w:ascii="Times New Roman" w:hAnsi="Times New Roman" w:cs="Times New Roman"/>
          <w:color w:val="00B050"/>
          <w:kern w:val="0"/>
          <w:sz w:val="24"/>
          <w:szCs w:val="24"/>
        </w:rPr>
        <w:t xml:space="preserve">                                                                                               </w:t>
      </w:r>
    </w:p>
    <w:p w:rsidR="000D69BF" w:rsidRPr="00551445" w:rsidRDefault="000D69BF" w:rsidP="000D69BF">
      <w:pPr>
        <w:widowControl w:val="0"/>
        <w:tabs>
          <w:tab w:val="clear" w:pos="709"/>
          <w:tab w:val="left" w:pos="2141"/>
          <w:tab w:val="left" w:pos="4721"/>
          <w:tab w:val="right" w:pos="9359"/>
        </w:tabs>
        <w:suppressAutoHyphens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ahoma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8471A9" w:rsidRDefault="008471A9"/>
    <w:sectPr w:rsidR="008471A9">
      <w:footerReference w:type="default" r:id="rId6"/>
      <w:pgSz w:w="11906" w:h="16838"/>
      <w:pgMar w:top="1134" w:right="1247" w:bottom="1134" w:left="1531" w:header="709" w:footer="709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3C1" w:rsidRDefault="000D69BF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0D69BF"/>
    <w:rsid w:val="000D69BF"/>
    <w:rsid w:val="0084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B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styleId="2">
    <w:name w:val="heading 2"/>
    <w:basedOn w:val="a"/>
    <w:next w:val="a0"/>
    <w:link w:val="20"/>
    <w:qFormat/>
    <w:rsid w:val="000D69B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D69BF"/>
    <w:rPr>
      <w:rFonts w:ascii="Arial" w:eastAsia="Times New Roman" w:hAnsi="Arial" w:cs="Arial"/>
      <w:b/>
      <w:bCs/>
      <w:i/>
      <w:iCs/>
      <w:color w:val="00000A"/>
      <w:kern w:val="1"/>
      <w:sz w:val="28"/>
      <w:szCs w:val="28"/>
      <w:lang w:eastAsia="ar-SA"/>
    </w:rPr>
  </w:style>
  <w:style w:type="paragraph" w:styleId="a0">
    <w:name w:val="Body Text"/>
    <w:basedOn w:val="a"/>
    <w:link w:val="a4"/>
    <w:rsid w:val="000D69BF"/>
    <w:pPr>
      <w:spacing w:after="120"/>
    </w:pPr>
  </w:style>
  <w:style w:type="character" w:customStyle="1" w:styleId="a4">
    <w:name w:val="Основной текст Знак"/>
    <w:basedOn w:val="a1"/>
    <w:link w:val="a0"/>
    <w:rsid w:val="000D69BF"/>
    <w:rPr>
      <w:rFonts w:ascii="Calibri" w:eastAsia="Times New Roman" w:hAnsi="Calibri" w:cs="Calibri"/>
      <w:color w:val="00000A"/>
      <w:kern w:val="1"/>
      <w:lang w:eastAsia="ar-SA"/>
    </w:rPr>
  </w:style>
  <w:style w:type="paragraph" w:styleId="a5">
    <w:name w:val="footer"/>
    <w:basedOn w:val="a"/>
    <w:link w:val="a6"/>
    <w:rsid w:val="000D69BF"/>
    <w:pPr>
      <w:suppressLineNumbers/>
      <w:tabs>
        <w:tab w:val="clear" w:pos="709"/>
        <w:tab w:val="center" w:pos="4677"/>
        <w:tab w:val="right" w:pos="9355"/>
      </w:tabs>
      <w:spacing w:after="0" w:line="10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1"/>
    <w:link w:val="a5"/>
    <w:rsid w:val="000D69BF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1519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</cp:revision>
  <dcterms:created xsi:type="dcterms:W3CDTF">2018-11-19T12:56:00Z</dcterms:created>
  <dcterms:modified xsi:type="dcterms:W3CDTF">2018-11-19T13:01:00Z</dcterms:modified>
</cp:coreProperties>
</file>