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AEB" w:rsidRPr="00564AEB" w:rsidRDefault="00564AEB" w:rsidP="00564A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564AEB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Молодые бизнесмены и социальные предприятия могут получить гранты в размере до 500 тысяч рублей</w:t>
      </w:r>
    </w:p>
    <w:p w:rsidR="00FC531C" w:rsidRDefault="00FC531C"/>
    <w:p w:rsidR="00564AEB" w:rsidRDefault="00564AEB">
      <w:r>
        <w:rPr>
          <w:noProof/>
          <w:lang w:eastAsia="ru-RU"/>
        </w:rPr>
        <w:drawing>
          <wp:inline distT="0" distB="0" distL="0" distR="0">
            <wp:extent cx="5940425" cy="3895004"/>
            <wp:effectExtent l="19050" t="0" r="3175" b="0"/>
            <wp:docPr id="1" name="Рисунок 1" descr="C:\Users\Экономика\Desktop\photo_2023_08_03_15_30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photo_2023_08_03_15_30_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AEB" w:rsidRPr="00564AEB" w:rsidRDefault="00564AEB" w:rsidP="00564AEB">
      <w:pPr>
        <w:pStyle w:val="a3"/>
        <w:spacing w:before="0" w:beforeAutospacing="0" w:after="0" w:afterAutospacing="0"/>
        <w:jc w:val="both"/>
        <w:rPr>
          <w:color w:val="474747"/>
        </w:rPr>
      </w:pPr>
      <w:r w:rsidRPr="00564AEB">
        <w:rPr>
          <w:color w:val="474747"/>
        </w:rPr>
        <w:t>В Министерстве промышленности, торговли и предпринимательства Курской области до 25 августа принимают заявки от молодых бизнесменов и социальных предприятий на получение грантов.</w:t>
      </w:r>
    </w:p>
    <w:p w:rsidR="00564AEB" w:rsidRPr="00564AEB" w:rsidRDefault="00564AEB" w:rsidP="00564AEB">
      <w:pPr>
        <w:pStyle w:val="a3"/>
        <w:spacing w:before="0" w:beforeAutospacing="0" w:after="0" w:afterAutospacing="0"/>
        <w:jc w:val="both"/>
        <w:rPr>
          <w:color w:val="474747"/>
        </w:rPr>
      </w:pPr>
      <w:proofErr w:type="gramStart"/>
      <w:r w:rsidRPr="00564AEB">
        <w:rPr>
          <w:color w:val="474747"/>
        </w:rPr>
        <w:t>Последние</w:t>
      </w:r>
      <w:proofErr w:type="gramEnd"/>
      <w:r w:rsidRPr="00564AEB">
        <w:rPr>
          <w:color w:val="474747"/>
        </w:rPr>
        <w:t xml:space="preserve"> выделяются по нацпроекту «Малое и среднее предпринимательство». В 2019 году его инициировал Президент РФ Владимир Путин. На реализацию этого нацпроекта в Курской области направлено более 100 </w:t>
      </w:r>
      <w:proofErr w:type="spellStart"/>
      <w:proofErr w:type="gramStart"/>
      <w:r w:rsidRPr="00564AEB">
        <w:rPr>
          <w:color w:val="474747"/>
        </w:rPr>
        <w:t>млн</w:t>
      </w:r>
      <w:proofErr w:type="spellEnd"/>
      <w:proofErr w:type="gramEnd"/>
      <w:r w:rsidRPr="00564AEB">
        <w:rPr>
          <w:color w:val="474747"/>
        </w:rPr>
        <w:t xml:space="preserve"> рублей.</w:t>
      </w:r>
    </w:p>
    <w:p w:rsidR="00564AEB" w:rsidRPr="00564AEB" w:rsidRDefault="00564AEB" w:rsidP="00564AEB">
      <w:pPr>
        <w:pStyle w:val="a3"/>
        <w:spacing w:before="0" w:beforeAutospacing="0" w:after="0" w:afterAutospacing="0"/>
        <w:jc w:val="both"/>
        <w:rPr>
          <w:color w:val="474747"/>
        </w:rPr>
      </w:pPr>
      <w:r w:rsidRPr="00564AEB">
        <w:rPr>
          <w:color w:val="474747"/>
        </w:rPr>
        <w:t xml:space="preserve">В прошлому году 24 предпринимателя получили </w:t>
      </w:r>
      <w:proofErr w:type="spellStart"/>
      <w:r w:rsidRPr="00564AEB">
        <w:rPr>
          <w:color w:val="474747"/>
        </w:rPr>
        <w:t>грантовую</w:t>
      </w:r>
      <w:proofErr w:type="spellEnd"/>
      <w:r w:rsidRPr="00564AEB">
        <w:rPr>
          <w:color w:val="474747"/>
        </w:rPr>
        <w:t xml:space="preserve"> поддержку на общую сумму 12 </w:t>
      </w:r>
      <w:proofErr w:type="spellStart"/>
      <w:proofErr w:type="gramStart"/>
      <w:r w:rsidRPr="00564AEB">
        <w:rPr>
          <w:color w:val="474747"/>
        </w:rPr>
        <w:t>млн</w:t>
      </w:r>
      <w:proofErr w:type="spellEnd"/>
      <w:proofErr w:type="gramEnd"/>
      <w:r w:rsidRPr="00564AEB">
        <w:rPr>
          <w:color w:val="474747"/>
        </w:rPr>
        <w:t xml:space="preserve"> рублей. Например, такой возможностью воспользовалась </w:t>
      </w:r>
      <w:proofErr w:type="spellStart"/>
      <w:r w:rsidRPr="00564AEB">
        <w:rPr>
          <w:color w:val="474747"/>
        </w:rPr>
        <w:t>курянка</w:t>
      </w:r>
      <w:proofErr w:type="spellEnd"/>
      <w:r w:rsidRPr="00564AEB">
        <w:rPr>
          <w:color w:val="474747"/>
        </w:rPr>
        <w:t xml:space="preserve"> Лилия </w:t>
      </w:r>
      <w:proofErr w:type="spellStart"/>
      <w:r w:rsidRPr="00564AEB">
        <w:rPr>
          <w:color w:val="474747"/>
        </w:rPr>
        <w:t>Прониченко</w:t>
      </w:r>
      <w:proofErr w:type="spellEnd"/>
      <w:r w:rsidRPr="00564AEB">
        <w:rPr>
          <w:color w:val="474747"/>
        </w:rPr>
        <w:t xml:space="preserve">, она получила грант в размере 500 тысяч рублей на развитие студии красоты. Салон предоставляет широкий спектр услуг по </w:t>
      </w:r>
      <w:proofErr w:type="spellStart"/>
      <w:r w:rsidRPr="00564AEB">
        <w:rPr>
          <w:color w:val="474747"/>
        </w:rPr>
        <w:t>бьюти-направлению</w:t>
      </w:r>
      <w:proofErr w:type="spellEnd"/>
      <w:r w:rsidRPr="00564AEB">
        <w:rPr>
          <w:color w:val="474747"/>
        </w:rPr>
        <w:t>.</w:t>
      </w:r>
    </w:p>
    <w:p w:rsidR="00564AEB" w:rsidRPr="00564AEB" w:rsidRDefault="00564AEB" w:rsidP="00564AEB">
      <w:pPr>
        <w:pStyle w:val="a3"/>
        <w:spacing w:before="0" w:beforeAutospacing="0" w:after="0" w:afterAutospacing="0"/>
        <w:jc w:val="both"/>
        <w:rPr>
          <w:color w:val="474747"/>
        </w:rPr>
      </w:pPr>
      <w:r w:rsidRPr="00564AEB">
        <w:rPr>
          <w:color w:val="474747"/>
        </w:rPr>
        <w:t xml:space="preserve">«Грант получили в короткие сроки. Денежные средства были реализованы на покупку мебели, ремонтные работы, настройку системы управления взаимоотношениями с клиентами. Наш салон один из немногих в Курске, который выполняет весь комплекс услуг за полтора часа, а также единственный на данный момент, который обладает своей линейкой косметики», - рассказала предприниматель Лилия </w:t>
      </w:r>
      <w:proofErr w:type="spellStart"/>
      <w:r w:rsidRPr="00564AEB">
        <w:rPr>
          <w:color w:val="474747"/>
        </w:rPr>
        <w:t>Прониченко</w:t>
      </w:r>
      <w:proofErr w:type="spellEnd"/>
      <w:r w:rsidRPr="00564AEB">
        <w:rPr>
          <w:color w:val="474747"/>
        </w:rPr>
        <w:t>.</w:t>
      </w:r>
    </w:p>
    <w:p w:rsidR="00564AEB" w:rsidRPr="00564AEB" w:rsidRDefault="00564AEB" w:rsidP="00564AEB">
      <w:pPr>
        <w:pStyle w:val="a3"/>
        <w:spacing w:before="0" w:beforeAutospacing="0" w:after="0" w:afterAutospacing="0"/>
        <w:jc w:val="both"/>
        <w:rPr>
          <w:color w:val="474747"/>
        </w:rPr>
      </w:pPr>
      <w:r w:rsidRPr="00564AEB">
        <w:rPr>
          <w:color w:val="474747"/>
        </w:rPr>
        <w:t xml:space="preserve">С подробными условиями получения гранта можно ознакомиться по ссылке </w:t>
      </w:r>
      <w:proofErr w:type="spellStart"/>
      <w:r w:rsidRPr="00564AEB">
        <w:rPr>
          <w:color w:val="474747"/>
        </w:rPr>
        <w:t>kursk.ru</w:t>
      </w:r>
      <w:proofErr w:type="spellEnd"/>
      <w:r w:rsidRPr="00564AEB">
        <w:rPr>
          <w:color w:val="474747"/>
        </w:rPr>
        <w:t>/</w:t>
      </w:r>
      <w:proofErr w:type="spellStart"/>
      <w:r w:rsidRPr="00564AEB">
        <w:rPr>
          <w:color w:val="474747"/>
        </w:rPr>
        <w:t>region</w:t>
      </w:r>
      <w:proofErr w:type="spellEnd"/>
      <w:r w:rsidRPr="00564AEB">
        <w:rPr>
          <w:color w:val="474747"/>
        </w:rPr>
        <w:t>/</w:t>
      </w:r>
      <w:proofErr w:type="spellStart"/>
      <w:r w:rsidRPr="00564AEB">
        <w:rPr>
          <w:color w:val="474747"/>
        </w:rPr>
        <w:t>economy</w:t>
      </w:r>
      <w:proofErr w:type="spellEnd"/>
      <w:r w:rsidRPr="00564AEB">
        <w:rPr>
          <w:color w:val="474747"/>
        </w:rPr>
        <w:t>/page-379456/.</w:t>
      </w:r>
    </w:p>
    <w:p w:rsidR="00564AEB" w:rsidRPr="00564AEB" w:rsidRDefault="00564AEB">
      <w:pPr>
        <w:rPr>
          <w:rFonts w:ascii="Times New Roman" w:hAnsi="Times New Roman" w:cs="Times New Roman"/>
          <w:sz w:val="24"/>
          <w:szCs w:val="24"/>
        </w:rPr>
      </w:pPr>
    </w:p>
    <w:sectPr w:rsidR="00564AEB" w:rsidRPr="00564AEB" w:rsidSect="00FC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AEB"/>
    <w:rsid w:val="00564AEB"/>
    <w:rsid w:val="00FC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1C"/>
  </w:style>
  <w:style w:type="paragraph" w:styleId="1">
    <w:name w:val="heading 1"/>
    <w:basedOn w:val="a"/>
    <w:link w:val="10"/>
    <w:uiPriority w:val="9"/>
    <w:qFormat/>
    <w:rsid w:val="00564A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4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AE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4A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2023-08-11T06:20:00Z</dcterms:created>
  <dcterms:modified xsi:type="dcterms:W3CDTF">2023-08-11T06:20:00Z</dcterms:modified>
</cp:coreProperties>
</file>