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72" w:rsidRPr="005C5C72" w:rsidRDefault="005C5C72" w:rsidP="005C5C72">
      <w:pPr>
        <w:shd w:val="clear" w:color="auto" w:fill="FFFFFF"/>
        <w:spacing w:after="150" w:line="300" w:lineRule="atLeast"/>
        <w:ind w:left="538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z w:val="30"/>
          <w:szCs w:val="30"/>
          <w:u w:val="single"/>
          <w:lang w:eastAsia="ru-RU"/>
        </w:rPr>
        <w:t>Дистанционное обучение школьников и пожарная безопасность!</w:t>
      </w:r>
    </w:p>
    <w:p w:rsidR="005C5C72" w:rsidRPr="005C5C72" w:rsidRDefault="005C5C72" w:rsidP="005C5C72">
      <w:pPr>
        <w:shd w:val="clear" w:color="auto" w:fill="FFFFFF"/>
        <w:spacing w:before="211" w:after="0" w:line="317" w:lineRule="atLeast"/>
        <w:ind w:left="19" w:right="5" w:firstLine="466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pacing w:val="2"/>
          <w:sz w:val="24"/>
          <w:szCs w:val="24"/>
          <w:lang w:eastAsia="ru-RU"/>
        </w:rPr>
        <w:t>В период дистанционного обучения большинство школьников находятся дома одни, </w:t>
      </w:r>
      <w:r w:rsidRPr="005C5C72">
        <w:rPr>
          <w:rFonts w:ascii="Helvetica" w:eastAsia="Times New Roman" w:hAnsi="Helvetica" w:cs="Helvetica"/>
          <w:color w:val="000000"/>
          <w:spacing w:val="1"/>
          <w:sz w:val="24"/>
          <w:szCs w:val="24"/>
          <w:lang w:eastAsia="ru-RU"/>
        </w:rPr>
        <w:t>и задача взрослых - объяснить им, к каким печальным последствиям может привести </w:t>
      </w:r>
      <w:r w:rsidRPr="005C5C7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нарушение правил пожарной безопасности.</w:t>
      </w:r>
    </w:p>
    <w:p w:rsidR="005C5C72" w:rsidRPr="005C5C72" w:rsidRDefault="005C5C72" w:rsidP="005C5C72">
      <w:pPr>
        <w:shd w:val="clear" w:color="auto" w:fill="FFFFFF"/>
        <w:spacing w:before="178" w:after="0" w:line="326" w:lineRule="atLeast"/>
        <w:ind w:left="29" w:right="14" w:firstLine="403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pacing w:val="2"/>
          <w:sz w:val="24"/>
          <w:szCs w:val="24"/>
          <w:lang w:eastAsia="ru-RU"/>
        </w:rPr>
        <w:t>Знания и навыки в области пожарной безопасности помогают сориентироваться в </w:t>
      </w:r>
      <w:r w:rsidRPr="005C5C7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трудной ситуации и принять правильное решение.</w:t>
      </w:r>
    </w:p>
    <w:p w:rsidR="005C5C72" w:rsidRPr="005C5C72" w:rsidRDefault="005C5C72" w:rsidP="005C5C72">
      <w:pPr>
        <w:shd w:val="clear" w:color="auto" w:fill="FFFFFF"/>
        <w:spacing w:before="192" w:after="0" w:line="317" w:lineRule="atLeast"/>
        <w:ind w:left="5" w:firstLine="355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pacing w:val="1"/>
          <w:sz w:val="24"/>
          <w:szCs w:val="24"/>
          <w:lang w:eastAsia="ru-RU"/>
        </w:rPr>
        <w:t>В период дистанционного обучения школьников сотрудники МЧС России призывают </w:t>
      </w:r>
      <w:r w:rsidRPr="005C5C72">
        <w:rPr>
          <w:rFonts w:ascii="Helvetica" w:eastAsia="Times New Roman" w:hAnsi="Helvetica" w:cs="Helvetica"/>
          <w:color w:val="000000"/>
          <w:spacing w:val="-1"/>
          <w:sz w:val="24"/>
          <w:szCs w:val="24"/>
          <w:lang w:eastAsia="ru-RU"/>
        </w:rPr>
        <w:t>родителей проявить максимум внимания к вопросам безопасности своих детей: провести с </w:t>
      </w:r>
      <w:r w:rsidRPr="005C5C72">
        <w:rPr>
          <w:rFonts w:ascii="Helvetica" w:eastAsia="Times New Roman" w:hAnsi="Helvetica" w:cs="Helvetica"/>
          <w:color w:val="000000"/>
          <w:spacing w:val="1"/>
          <w:sz w:val="24"/>
          <w:szCs w:val="24"/>
          <w:lang w:eastAsia="ru-RU"/>
        </w:rPr>
        <w:t>ними разъяснительные беседы по соблюдению правил при использовании бытовых </w:t>
      </w:r>
      <w:r w:rsidRPr="005C5C72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t>электроприборов и компьютерной техники, указать основные источники опасности и </w:t>
      </w:r>
      <w:r w:rsidRPr="005C5C7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убрать в недоступные места спички и зажигалки, организовать безопасное учебное место.</w:t>
      </w:r>
    </w:p>
    <w:p w:rsidR="005C5C72" w:rsidRPr="005C5C72" w:rsidRDefault="005C5C72" w:rsidP="005C5C72">
      <w:pPr>
        <w:shd w:val="clear" w:color="auto" w:fill="FFFFFF"/>
        <w:spacing w:before="182" w:after="0" w:line="322" w:lineRule="atLeast"/>
        <w:ind w:left="5" w:right="5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pacing w:val="4"/>
          <w:sz w:val="24"/>
          <w:szCs w:val="24"/>
          <w:u w:val="single"/>
          <w:lang w:eastAsia="ru-RU"/>
        </w:rPr>
        <w:t>Уважаемые родители!</w:t>
      </w:r>
      <w:r w:rsidRPr="005C5C72">
        <w:rPr>
          <w:rFonts w:ascii="Helvetica" w:eastAsia="Times New Roman" w:hAnsi="Helvetica" w:cs="Helvetica"/>
          <w:color w:val="000000"/>
          <w:spacing w:val="4"/>
          <w:sz w:val="24"/>
          <w:szCs w:val="24"/>
          <w:lang w:eastAsia="ru-RU"/>
        </w:rPr>
        <w:t> Объясните своему ребенку правила поведения при пожаре и </w:t>
      </w:r>
      <w:r w:rsidRPr="005C5C72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t>постоянно их повторяйте, устраивайте маленькие экзамены. Сами неукоснительно </w:t>
      </w:r>
      <w:r w:rsidRPr="005C5C7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выполняйте правила по безопасности. Будьте примером для своих детей.</w:t>
      </w:r>
    </w:p>
    <w:p w:rsidR="005C5C72" w:rsidRPr="005C5C72" w:rsidRDefault="005C5C72" w:rsidP="005C5C72">
      <w:pPr>
        <w:shd w:val="clear" w:color="auto" w:fill="FFFFFF"/>
        <w:spacing w:before="192" w:after="0" w:line="312" w:lineRule="atLeast"/>
        <w:ind w:left="5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pacing w:val="10"/>
          <w:sz w:val="24"/>
          <w:szCs w:val="24"/>
          <w:lang w:eastAsia="ru-RU"/>
        </w:rPr>
        <w:t>Заранее позаботьтесь о том, чтобы в доме на видном месте висел список всех </w:t>
      </w:r>
      <w:r w:rsidRPr="005C5C72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t>необходимых экстренных телефонов. Убедитесь, что ваш ребенок знает свой домашний</w:t>
      </w:r>
    </w:p>
    <w:p w:rsidR="005C5C72" w:rsidRPr="005C5C72" w:rsidRDefault="005C5C72" w:rsidP="005C5C72">
      <w:pPr>
        <w:shd w:val="clear" w:color="auto" w:fill="FFFFFF"/>
        <w:spacing w:after="150" w:line="312" w:lineRule="atLeast"/>
        <w:ind w:left="1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pacing w:val="-8"/>
          <w:sz w:val="24"/>
          <w:szCs w:val="24"/>
          <w:lang w:eastAsia="ru-RU"/>
        </w:rPr>
        <w:t>адрес.</w:t>
      </w:r>
    </w:p>
    <w:p w:rsidR="005C5C72" w:rsidRPr="005C5C72" w:rsidRDefault="005C5C72" w:rsidP="005C5C72">
      <w:pPr>
        <w:shd w:val="clear" w:color="auto" w:fill="FFFFFF"/>
        <w:spacing w:before="53" w:after="0" w:line="514" w:lineRule="atLeast"/>
        <w:ind w:left="14" w:right="1766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 можно чаще напоминайте детям об опасности игры с огнем. </w:t>
      </w:r>
      <w:r w:rsidRPr="005C5C72">
        <w:rPr>
          <w:rFonts w:ascii="Helvetica" w:eastAsia="Times New Roman" w:hAnsi="Helvetica" w:cs="Helvetica"/>
          <w:color w:val="000000"/>
          <w:spacing w:val="-1"/>
          <w:sz w:val="24"/>
          <w:szCs w:val="24"/>
          <w:lang w:eastAsia="ru-RU"/>
        </w:rPr>
        <w:t>Научите детей правильно пользоваться бытовыми электроприборами.</w:t>
      </w:r>
    </w:p>
    <w:p w:rsidR="005C5C72" w:rsidRPr="005C5C72" w:rsidRDefault="005C5C72" w:rsidP="005C5C72">
      <w:pPr>
        <w:shd w:val="clear" w:color="auto" w:fill="FFFFFF"/>
        <w:spacing w:before="163" w:after="0" w:line="317" w:lineRule="atLeast"/>
        <w:ind w:right="14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pacing w:val="7"/>
          <w:sz w:val="24"/>
          <w:szCs w:val="24"/>
          <w:lang w:eastAsia="ru-RU"/>
        </w:rPr>
        <w:t>Прежде чем уйти из дома, проверьте, спрятаны ли спички, выключен ли газ и </w:t>
      </w:r>
      <w:r w:rsidRPr="005C5C7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электроприборы.</w:t>
      </w:r>
    </w:p>
    <w:p w:rsidR="005C5C72" w:rsidRPr="005C5C72" w:rsidRDefault="005C5C72" w:rsidP="005C5C72">
      <w:pPr>
        <w:shd w:val="clear" w:color="auto" w:fill="FFFFFF"/>
        <w:spacing w:before="226"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Помните, именно вы в ответе за жизнь своего ребенка!</w:t>
      </w:r>
    </w:p>
    <w:p w:rsidR="005C5C72" w:rsidRPr="005C5C72" w:rsidRDefault="005C5C72" w:rsidP="005C5C72">
      <w:pPr>
        <w:shd w:val="clear" w:color="auto" w:fill="FFFFFF"/>
        <w:spacing w:before="221" w:after="0" w:line="312" w:lineRule="atLeast"/>
        <w:ind w:left="5" w:right="1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000000"/>
          <w:spacing w:val="2"/>
          <w:sz w:val="24"/>
          <w:szCs w:val="24"/>
          <w:lang w:eastAsia="ru-RU"/>
        </w:rPr>
        <w:t>Следите за сообщениями МЧС России! В случае необходимости звоните по телефону 01 </w:t>
      </w:r>
      <w:r w:rsidRPr="005C5C72">
        <w:rPr>
          <w:rFonts w:ascii="Helvetica" w:eastAsia="Times New Roman" w:hAnsi="Helvetica" w:cs="Helvetica"/>
          <w:color w:val="000000"/>
          <w:spacing w:val="1"/>
          <w:sz w:val="24"/>
          <w:szCs w:val="24"/>
          <w:lang w:eastAsia="ru-RU"/>
        </w:rPr>
        <w:t>(с мобильных телефонов - 101, 112).</w:t>
      </w:r>
    </w:p>
    <w:p w:rsidR="005C5C72" w:rsidRPr="005C5C72" w:rsidRDefault="005C5C72" w:rsidP="005C5C72">
      <w:pPr>
        <w:shd w:val="clear" w:color="auto" w:fill="FFFFFF"/>
        <w:spacing w:after="150" w:line="300" w:lineRule="atLeast"/>
        <w:ind w:left="2755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C5C7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E0093B" w:rsidRPr="007D3475" w:rsidRDefault="00E0093B" w:rsidP="007D3475"/>
    <w:sectPr w:rsidR="00E0093B" w:rsidRPr="007D3475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A3520"/>
    <w:rsid w:val="001A4D5A"/>
    <w:rsid w:val="00226719"/>
    <w:rsid w:val="002B4EB8"/>
    <w:rsid w:val="002B7E0F"/>
    <w:rsid w:val="0031551F"/>
    <w:rsid w:val="0036111B"/>
    <w:rsid w:val="004158F4"/>
    <w:rsid w:val="004323D3"/>
    <w:rsid w:val="00457DB8"/>
    <w:rsid w:val="00484CDF"/>
    <w:rsid w:val="004A3FF4"/>
    <w:rsid w:val="004C5BD1"/>
    <w:rsid w:val="004C7DC7"/>
    <w:rsid w:val="00515804"/>
    <w:rsid w:val="00560C54"/>
    <w:rsid w:val="00566013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E4772"/>
    <w:rsid w:val="00F04E91"/>
    <w:rsid w:val="00F43BEF"/>
    <w:rsid w:val="00F8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dcterms:created xsi:type="dcterms:W3CDTF">2022-11-11T09:13:00Z</dcterms:created>
  <dcterms:modified xsi:type="dcterms:W3CDTF">2022-11-11T09:50:00Z</dcterms:modified>
</cp:coreProperties>
</file>