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0C" w:rsidRPr="00BF1F0C" w:rsidRDefault="00BF1F0C" w:rsidP="00BF1F0C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BF1F0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Информируем об отборе заявок субъектов МСП на участие в программе по развитию поставщиков ПАО «</w:t>
      </w:r>
      <w:proofErr w:type="spellStart"/>
      <w:r w:rsidRPr="00BF1F0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Россети</w:t>
      </w:r>
      <w:proofErr w:type="spellEnd"/>
      <w:r w:rsidRPr="00BF1F0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»</w:t>
      </w:r>
    </w:p>
    <w:p w:rsidR="00BF1F0C" w:rsidRPr="00BF1F0C" w:rsidRDefault="00BF1F0C" w:rsidP="00BF1F0C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 w:rsidRPr="00BF1F0C">
        <w:rPr>
          <w:rFonts w:ascii="Arial" w:eastAsia="Times New Roman" w:hAnsi="Arial" w:cs="Arial"/>
          <w:color w:val="2C2A29"/>
          <w:sz w:val="27"/>
          <w:szCs w:val="27"/>
        </w:rPr>
        <w:t>В период с 23 мая по 10 июня 2024 года будет проводиться отбор заявок от субъектов МСП на участие в программе по «выращиванию» поставщиков ПАО «</w:t>
      </w:r>
      <w:proofErr w:type="spellStart"/>
      <w:r w:rsidRPr="00BF1F0C">
        <w:rPr>
          <w:rFonts w:ascii="Arial" w:eastAsia="Times New Roman" w:hAnsi="Arial" w:cs="Arial"/>
          <w:color w:val="2C2A29"/>
          <w:sz w:val="27"/>
          <w:szCs w:val="27"/>
        </w:rPr>
        <w:t>Россети</w:t>
      </w:r>
      <w:proofErr w:type="spellEnd"/>
      <w:r w:rsidRPr="00BF1F0C">
        <w:rPr>
          <w:rFonts w:ascii="Arial" w:eastAsia="Times New Roman" w:hAnsi="Arial" w:cs="Arial"/>
          <w:color w:val="2C2A29"/>
          <w:sz w:val="27"/>
          <w:szCs w:val="27"/>
        </w:rPr>
        <w:t>» по двум номенклатурным позициям: «Электродвигатели, генераторы и трансформаторы» и «Аппаратура распределительная и регулирующая электрическая».</w:t>
      </w:r>
    </w:p>
    <w:p w:rsidR="00BF1F0C" w:rsidRPr="00BF1F0C" w:rsidRDefault="00BF1F0C" w:rsidP="00BF1F0C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 w:rsidRPr="00BF1F0C">
        <w:rPr>
          <w:rFonts w:ascii="Arial" w:eastAsia="Times New Roman" w:hAnsi="Arial" w:cs="Arial"/>
          <w:color w:val="2C2A29"/>
          <w:sz w:val="27"/>
          <w:szCs w:val="27"/>
        </w:rPr>
        <w:t>Целью реализации программы является увеличение количества квалифицированных и конкурентоспособных исполнителей (поставщиков, подрядчиков) среди субъектов МСП, повышение качества закупочной деятельности ПАО «</w:t>
      </w:r>
      <w:proofErr w:type="spellStart"/>
      <w:r w:rsidRPr="00BF1F0C">
        <w:rPr>
          <w:rFonts w:ascii="Arial" w:eastAsia="Times New Roman" w:hAnsi="Arial" w:cs="Arial"/>
          <w:color w:val="2C2A29"/>
          <w:sz w:val="27"/>
          <w:szCs w:val="27"/>
        </w:rPr>
        <w:t>Россети</w:t>
      </w:r>
      <w:proofErr w:type="spellEnd"/>
      <w:r w:rsidRPr="00BF1F0C">
        <w:rPr>
          <w:rFonts w:ascii="Arial" w:eastAsia="Times New Roman" w:hAnsi="Arial" w:cs="Arial"/>
          <w:color w:val="2C2A29"/>
          <w:sz w:val="27"/>
          <w:szCs w:val="27"/>
        </w:rPr>
        <w:t xml:space="preserve">», а также создание условий для </w:t>
      </w:r>
      <w:proofErr w:type="spellStart"/>
      <w:r w:rsidRPr="00BF1F0C">
        <w:rPr>
          <w:rFonts w:ascii="Arial" w:eastAsia="Times New Roman" w:hAnsi="Arial" w:cs="Arial"/>
          <w:color w:val="2C2A29"/>
          <w:sz w:val="27"/>
          <w:szCs w:val="27"/>
        </w:rPr>
        <w:t>импортозамещения</w:t>
      </w:r>
      <w:proofErr w:type="spellEnd"/>
      <w:r w:rsidRPr="00BF1F0C">
        <w:rPr>
          <w:rFonts w:ascii="Arial" w:eastAsia="Times New Roman" w:hAnsi="Arial" w:cs="Arial"/>
          <w:color w:val="2C2A29"/>
          <w:sz w:val="27"/>
          <w:szCs w:val="27"/>
        </w:rPr>
        <w:t xml:space="preserve"> продукции для нужд </w:t>
      </w:r>
      <w:proofErr w:type="spellStart"/>
      <w:r w:rsidRPr="00BF1F0C">
        <w:rPr>
          <w:rFonts w:ascii="Arial" w:eastAsia="Times New Roman" w:hAnsi="Arial" w:cs="Arial"/>
          <w:color w:val="2C2A29"/>
          <w:sz w:val="27"/>
          <w:szCs w:val="27"/>
        </w:rPr>
        <w:t>электросетевого</w:t>
      </w:r>
      <w:proofErr w:type="spellEnd"/>
      <w:r w:rsidRPr="00BF1F0C">
        <w:rPr>
          <w:rFonts w:ascii="Arial" w:eastAsia="Times New Roman" w:hAnsi="Arial" w:cs="Arial"/>
          <w:color w:val="2C2A29"/>
          <w:sz w:val="27"/>
          <w:szCs w:val="27"/>
        </w:rPr>
        <w:t xml:space="preserve"> комплекса.</w:t>
      </w:r>
    </w:p>
    <w:p w:rsidR="00BF1F0C" w:rsidRPr="00BF1F0C" w:rsidRDefault="00BF1F0C" w:rsidP="00BF1F0C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 w:rsidRPr="00BF1F0C">
        <w:rPr>
          <w:rFonts w:ascii="Arial" w:eastAsia="Times New Roman" w:hAnsi="Arial" w:cs="Arial"/>
          <w:color w:val="2C2A29"/>
          <w:sz w:val="27"/>
          <w:szCs w:val="27"/>
        </w:rPr>
        <w:t>Принять участие в программе «выращивания» могут представители малого и среднего бизнеса, соответствующие требованиям Федерального закона «О развитии малого и среднего предпринимательства» от 24.07.2007 № 209-ФЗ, а также отвечающие дополнительным требованиям заказчика, указанным в информации об отборе.</w:t>
      </w:r>
    </w:p>
    <w:p w:rsidR="00BF1F0C" w:rsidRPr="00BF1F0C" w:rsidRDefault="00BF1F0C" w:rsidP="00BF1F0C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 w:rsidRPr="00BF1F0C">
        <w:rPr>
          <w:rFonts w:ascii="Arial" w:eastAsia="Times New Roman" w:hAnsi="Arial" w:cs="Arial"/>
          <w:color w:val="2C2A29"/>
          <w:sz w:val="27"/>
          <w:szCs w:val="27"/>
        </w:rPr>
        <w:t>Подать заявку возможно с использованием сервиса </w:t>
      </w:r>
      <w:hyperlink r:id="rId4" w:anchor="supplier-cultivation-program" w:history="1">
        <w:r w:rsidRPr="00BF1F0C">
          <w:rPr>
            <w:rFonts w:ascii="Arial" w:eastAsia="Times New Roman" w:hAnsi="Arial" w:cs="Arial"/>
            <w:color w:val="E04E39"/>
            <w:sz w:val="27"/>
            <w:u w:val="single"/>
          </w:rPr>
          <w:t>«Программа «выращивания» поставщиков»</w:t>
        </w:r>
      </w:hyperlink>
      <w:r w:rsidRPr="00BF1F0C">
        <w:rPr>
          <w:rFonts w:ascii="Arial" w:eastAsia="Times New Roman" w:hAnsi="Arial" w:cs="Arial"/>
          <w:color w:val="2C2A29"/>
          <w:sz w:val="27"/>
          <w:szCs w:val="27"/>
        </w:rPr>
        <w:t> Цифровой платформы </w:t>
      </w:r>
      <w:hyperlink r:id="rId5" w:history="1">
        <w:r w:rsidRPr="00BF1F0C">
          <w:rPr>
            <w:rFonts w:ascii="Arial" w:eastAsia="Times New Roman" w:hAnsi="Arial" w:cs="Arial"/>
            <w:color w:val="E04E39"/>
            <w:sz w:val="27"/>
            <w:u w:val="single"/>
          </w:rPr>
          <w:t>МСП</w:t>
        </w:r>
      </w:hyperlink>
      <w:r w:rsidRPr="00BF1F0C">
        <w:rPr>
          <w:rFonts w:ascii="Arial" w:eastAsia="Times New Roman" w:hAnsi="Arial" w:cs="Arial"/>
          <w:color w:val="2C2A29"/>
          <w:sz w:val="27"/>
          <w:szCs w:val="27"/>
        </w:rPr>
        <w:t> путем заполнения электронной заявки и приложения всех необходимых документов.</w:t>
      </w:r>
    </w:p>
    <w:p w:rsidR="00BF1F0C" w:rsidRPr="00BF1F0C" w:rsidRDefault="00BF1F0C" w:rsidP="00BF1F0C">
      <w:pPr>
        <w:rPr>
          <w:rFonts w:ascii="Arial" w:eastAsia="Times New Roman" w:hAnsi="Arial" w:cs="Arial"/>
          <w:color w:val="2C2A29"/>
          <w:sz w:val="27"/>
          <w:szCs w:val="27"/>
        </w:rPr>
      </w:pPr>
      <w:r w:rsidRPr="00BF1F0C">
        <w:rPr>
          <w:rFonts w:ascii="Arial" w:eastAsia="Times New Roman" w:hAnsi="Arial" w:cs="Arial"/>
          <w:color w:val="2C2A29"/>
          <w:sz w:val="27"/>
          <w:szCs w:val="27"/>
        </w:rPr>
        <w:t>Подробная информация о программе ПАО «</w:t>
      </w:r>
      <w:proofErr w:type="spellStart"/>
      <w:r w:rsidRPr="00BF1F0C">
        <w:rPr>
          <w:rFonts w:ascii="Arial" w:eastAsia="Times New Roman" w:hAnsi="Arial" w:cs="Arial"/>
          <w:color w:val="2C2A29"/>
          <w:sz w:val="27"/>
          <w:szCs w:val="27"/>
        </w:rPr>
        <w:t>Россети</w:t>
      </w:r>
      <w:proofErr w:type="spellEnd"/>
      <w:r w:rsidRPr="00BF1F0C">
        <w:rPr>
          <w:rFonts w:ascii="Arial" w:eastAsia="Times New Roman" w:hAnsi="Arial" w:cs="Arial"/>
          <w:color w:val="2C2A29"/>
          <w:sz w:val="27"/>
          <w:szCs w:val="27"/>
        </w:rPr>
        <w:t>» и информация о проведении отбора размещены на сайте Корпорации МСП в разделе </w:t>
      </w:r>
      <w:hyperlink r:id="rId6" w:history="1">
        <w:r w:rsidRPr="00BF1F0C">
          <w:rPr>
            <w:rFonts w:ascii="Arial" w:eastAsia="Times New Roman" w:hAnsi="Arial" w:cs="Arial"/>
            <w:color w:val="E04E39"/>
            <w:sz w:val="27"/>
            <w:u w:val="single"/>
          </w:rPr>
          <w:t>«Программы развития поставщиков (подрядчиков, исполнителей) крупнейших заказчиков»</w:t>
        </w:r>
      </w:hyperlink>
      <w:r w:rsidRPr="00BF1F0C">
        <w:rPr>
          <w:rFonts w:ascii="Arial" w:eastAsia="Times New Roman" w:hAnsi="Arial" w:cs="Arial"/>
          <w:color w:val="2C2A29"/>
          <w:sz w:val="27"/>
          <w:szCs w:val="27"/>
        </w:rPr>
        <w:t> и на сервисе Цифровой платформы МСП </w:t>
      </w:r>
      <w:hyperlink r:id="rId7" w:history="1">
        <w:r w:rsidRPr="00BF1F0C">
          <w:rPr>
            <w:rFonts w:ascii="Arial" w:eastAsia="Times New Roman" w:hAnsi="Arial" w:cs="Arial"/>
            <w:color w:val="E04E39"/>
            <w:sz w:val="27"/>
            <w:u w:val="single"/>
          </w:rPr>
          <w:t>«Программа «выращивания» поставщиков»</w:t>
        </w:r>
      </w:hyperlink>
      <w:r w:rsidRPr="00BF1F0C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F0C"/>
    <w:rsid w:val="001205EB"/>
    <w:rsid w:val="008B03B1"/>
    <w:rsid w:val="00BF1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BF1F0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F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F1F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F1F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0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l1agf.xn--p1ai/services/purchase_access/build-up/for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rpmsp.ru/obespechenie-dostupa-k-goszakupkam/programmy-razvitiya-postavshchikov-podryadchikov-ispolniteley-krupneyshikh-zakazchikov/" TargetMode="External"/><Relationship Id="rId5" Type="http://schemas.openxmlformats.org/officeDocument/2006/relationships/hyperlink" Target="https://xn--l1agf.xn--p1ai/" TargetMode="External"/><Relationship Id="rId4" Type="http://schemas.openxmlformats.org/officeDocument/2006/relationships/hyperlink" Target="https://xn--l1agf.xn--p1ai/services/purchase_acces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2024-05-13T08:57:00Z</dcterms:created>
  <dcterms:modified xsi:type="dcterms:W3CDTF">2024-05-13T08:57:00Z</dcterms:modified>
</cp:coreProperties>
</file>