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A" w:rsidRPr="00DD5E8A" w:rsidRDefault="00DD5E8A" w:rsidP="00CD67E2">
      <w:pPr>
        <w:ind w:left="9912" w:firstLine="708"/>
        <w:jc w:val="right"/>
        <w:rPr>
          <w:rFonts w:cs="Times New Roman"/>
          <w:sz w:val="20"/>
          <w:szCs w:val="20"/>
          <w:lang w:eastAsia="ru-RU"/>
        </w:rPr>
      </w:pPr>
      <w:r w:rsidRPr="00DD5E8A">
        <w:rPr>
          <w:rFonts w:cs="Times New Roman"/>
          <w:sz w:val="20"/>
          <w:szCs w:val="20"/>
          <w:lang w:eastAsia="ru-RU"/>
        </w:rPr>
        <w:t xml:space="preserve">Приложение к письму </w:t>
      </w:r>
    </w:p>
    <w:p w:rsidR="00DD5E8A" w:rsidRPr="00DD5E8A" w:rsidRDefault="00FE39E3" w:rsidP="00CD67E2">
      <w:pPr>
        <w:jc w:val="right"/>
        <w:rPr>
          <w:rFonts w:cs="Times New Roman"/>
          <w:b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от      </w:t>
      </w:r>
      <w:r w:rsidR="00A47FBE">
        <w:rPr>
          <w:rFonts w:cs="Times New Roman"/>
          <w:sz w:val="20"/>
          <w:szCs w:val="20"/>
          <w:lang w:val="en-US" w:eastAsia="ru-RU"/>
        </w:rPr>
        <w:t>04</w:t>
      </w:r>
      <w:r>
        <w:rPr>
          <w:rFonts w:cs="Times New Roman"/>
          <w:sz w:val="20"/>
          <w:szCs w:val="20"/>
          <w:lang w:eastAsia="ru-RU"/>
        </w:rPr>
        <w:t xml:space="preserve"> .03</w:t>
      </w:r>
      <w:r w:rsidR="00DD5E8A" w:rsidRPr="00DD5E8A">
        <w:rPr>
          <w:rFonts w:cs="Times New Roman"/>
          <w:sz w:val="20"/>
          <w:szCs w:val="20"/>
          <w:lang w:eastAsia="ru-RU"/>
        </w:rPr>
        <w:t>.202</w:t>
      </w:r>
      <w:r>
        <w:rPr>
          <w:rFonts w:cs="Times New Roman"/>
          <w:sz w:val="20"/>
          <w:szCs w:val="20"/>
          <w:lang w:eastAsia="ru-RU"/>
        </w:rPr>
        <w:t>3</w:t>
      </w:r>
      <w:r w:rsidR="00DD5E8A" w:rsidRPr="00DD5E8A">
        <w:rPr>
          <w:rFonts w:cs="Times New Roman"/>
          <w:sz w:val="20"/>
          <w:szCs w:val="20"/>
          <w:lang w:eastAsia="ru-RU"/>
        </w:rPr>
        <w:t xml:space="preserve">  № 01-24/</w:t>
      </w:r>
      <w:r w:rsidR="002F3E88">
        <w:rPr>
          <w:rFonts w:cs="Times New Roman"/>
          <w:sz w:val="20"/>
          <w:szCs w:val="20"/>
          <w:lang w:eastAsia="ru-RU"/>
        </w:rPr>
        <w:t>1235</w:t>
      </w:r>
    </w:p>
    <w:p w:rsidR="00DD5E8A" w:rsidRDefault="00DD5E8A" w:rsidP="00DD5E8A">
      <w:pPr>
        <w:jc w:val="center"/>
        <w:rPr>
          <w:rFonts w:cs="Times New Roman"/>
          <w:b/>
          <w:lang w:eastAsia="ru-RU"/>
        </w:rPr>
      </w:pP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>Информация</w:t>
      </w: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>Администрации Октябрьского района и муниципальных образований района о достижении плановых</w:t>
      </w: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>(наименование муниципального образования)</w:t>
      </w: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 xml:space="preserve">значений показателя </w:t>
      </w:r>
      <w:r w:rsidRPr="000775B5">
        <w:rPr>
          <w:rFonts w:cs="Times New Roman"/>
          <w:b/>
        </w:rPr>
        <w:t>«Доля муниципальных (государственных) услуг, предоставленных многофункциональными центрами по принципу «одного окна», в общем количестве указанных услуг»</w:t>
      </w:r>
    </w:p>
    <w:p w:rsidR="00DD5E8A" w:rsidRPr="000775B5" w:rsidRDefault="00FE39E3" w:rsidP="000775B5">
      <w:pPr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</w:rPr>
        <w:t>за 1 квартал 2023</w:t>
      </w:r>
      <w:r w:rsidR="00DD5E8A" w:rsidRPr="000775B5">
        <w:rPr>
          <w:rFonts w:cs="Times New Roman"/>
          <w:b/>
        </w:rPr>
        <w:t xml:space="preserve"> года*</w:t>
      </w:r>
    </w:p>
    <w:p w:rsidR="00BE3177" w:rsidRPr="000775B5" w:rsidRDefault="00BE3177" w:rsidP="000775B5">
      <w:pPr>
        <w:jc w:val="center"/>
      </w:pPr>
    </w:p>
    <w:tbl>
      <w:tblPr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095"/>
        <w:gridCol w:w="1843"/>
        <w:gridCol w:w="1701"/>
        <w:gridCol w:w="1275"/>
        <w:gridCol w:w="1212"/>
      </w:tblGrid>
      <w:tr w:rsidR="00DD5E8A" w:rsidTr="00CD67E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1922E4" w:rsidRDefault="00CD67E2" w:rsidP="00DD5E8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Наименование муниципального образования</w:t>
            </w:r>
            <w:r w:rsidR="00DD5E8A" w:rsidRPr="001922E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1922E4" w:rsidRDefault="00DD5E8A" w:rsidP="00CD67E2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922E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>у</w:t>
            </w:r>
            <w:r w:rsidR="00FB16B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слуги </w:t>
            </w:r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 xml:space="preserve">(в соответствии с заключенным соглашением о взаимодействии </w:t>
            </w:r>
            <w:proofErr w:type="gramStart"/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АУ КО «МФЦ»)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1922E4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922E4">
              <w:rPr>
                <w:rFonts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DD5E8A" w:rsidRPr="001922E4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принятых заявлений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  <w:p w:rsidR="00DD5E8A" w:rsidRPr="001922E4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922E4">
              <w:rPr>
                <w:rFonts w:cs="Times New Roman"/>
                <w:b/>
                <w:sz w:val="20"/>
                <w:szCs w:val="20"/>
                <w:lang w:eastAsia="ru-RU"/>
              </w:rPr>
              <w:t>Общее</w:t>
            </w:r>
          </w:p>
          <w:p w:rsidR="00DD5E8A" w:rsidRPr="001922E4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922E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</w:p>
          <w:p w:rsidR="00DD5E8A" w:rsidRPr="00CD67E2" w:rsidRDefault="00CD67E2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D67E2">
              <w:rPr>
                <w:rFonts w:cs="Times New Roman"/>
                <w:b/>
                <w:sz w:val="20"/>
                <w:szCs w:val="20"/>
                <w:lang w:eastAsia="ru-RU"/>
              </w:rPr>
              <w:t>представленных услуг</w:t>
            </w:r>
          </w:p>
          <w:p w:rsidR="00DD5E8A" w:rsidRPr="001922E4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1922E4" w:rsidRDefault="00DD5E8A" w:rsidP="00CD67E2">
            <w:pPr>
              <w:jc w:val="center"/>
              <w:rPr>
                <w:rFonts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 xml:space="preserve">Доля </w:t>
            </w:r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>услуг, представленных через МФЦ</w:t>
            </w:r>
          </w:p>
          <w:p w:rsidR="00DD5E8A" w:rsidRPr="001922E4" w:rsidRDefault="00DD5E8A" w:rsidP="00DD5E8A">
            <w:pPr>
              <w:jc w:val="center"/>
              <w:rPr>
                <w:rFonts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D5E8A" w:rsidTr="00CD67E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rPr>
                <w:rFonts w:cs="Times New Roman"/>
                <w:b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rPr>
                <w:rFonts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8A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  <w:p w:rsidR="00DD5E8A" w:rsidRPr="001922E4" w:rsidRDefault="00DD5E8A" w:rsidP="00CD67E2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922E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>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Default="00CD67E2" w:rsidP="00DD5E8A">
            <w:pPr>
              <w:tabs>
                <w:tab w:val="left" w:pos="743"/>
              </w:tabs>
              <w:ind w:right="3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  <w:p w:rsidR="00DD5E8A" w:rsidRPr="001922E4" w:rsidRDefault="00CD67E2" w:rsidP="00DD5E8A">
            <w:pPr>
              <w:tabs>
                <w:tab w:val="left" w:pos="743"/>
              </w:tabs>
              <w:ind w:right="3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Через МФЦ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rPr>
                <w:rFonts w:cs="Times New Roman"/>
                <w:b/>
                <w:lang w:eastAsia="ru-RU"/>
              </w:rPr>
            </w:pPr>
          </w:p>
        </w:tc>
      </w:tr>
      <w:tr w:rsidR="00DD5E8A" w:rsidTr="00CD67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C36241" w:rsidRDefault="00DD5E8A" w:rsidP="00DD5E8A">
            <w:pPr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C36241" w:rsidRDefault="00DD5E8A" w:rsidP="00DD5E8A">
            <w:pPr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C36241" w:rsidRDefault="00DD5E8A" w:rsidP="00DD5E8A">
            <w:pPr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C36241" w:rsidRDefault="00DD5E8A" w:rsidP="00DD5E8A">
            <w:pPr>
              <w:tabs>
                <w:tab w:val="left" w:pos="743"/>
              </w:tabs>
              <w:ind w:right="33"/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C36241" w:rsidRDefault="00DD5E8A" w:rsidP="00DD5E8A">
            <w:pPr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C36241" w:rsidRDefault="00DD5E8A" w:rsidP="00DD5E8A">
            <w:pPr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6</w:t>
            </w:r>
          </w:p>
        </w:tc>
      </w:tr>
      <w:tr w:rsidR="00CD67E2" w:rsidTr="004B679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tabs>
                <w:tab w:val="left" w:pos="2523"/>
              </w:tabs>
              <w:ind w:right="283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</w:rPr>
            </w:pPr>
            <w:r w:rsidRPr="008D04CA">
              <w:rPr>
                <w:rFonts w:cs="Times New Roman"/>
                <w:sz w:val="20"/>
                <w:szCs w:val="20"/>
              </w:rPr>
              <w:t>Государственная регистрация актов гражданского состояния, в том числе выдача повторных свидетельств (справок), подтверждающих факт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 предоставления в МФЦ государственных услуг:</w:t>
            </w:r>
          </w:p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</w:rPr>
            </w:pPr>
            <w:r w:rsidRPr="008D04CA">
              <w:rPr>
                <w:rFonts w:cs="Times New Roman"/>
                <w:sz w:val="20"/>
                <w:szCs w:val="20"/>
              </w:rPr>
              <w:t>- государственная регистрация заключения брака (в части приема заявления о предоставлении государственной услуги);</w:t>
            </w:r>
          </w:p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</w:rPr>
            </w:pPr>
            <w:r w:rsidRPr="008D04CA">
              <w:rPr>
                <w:rFonts w:cs="Times New Roman"/>
                <w:sz w:val="20"/>
                <w:szCs w:val="20"/>
              </w:rPr>
              <w:t>- 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услуги);</w:t>
            </w:r>
          </w:p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</w:rPr>
            </w:pPr>
            <w:r w:rsidRPr="008D04CA">
              <w:rPr>
                <w:rFonts w:cs="Times New Roman"/>
                <w:sz w:val="20"/>
                <w:szCs w:val="20"/>
              </w:rPr>
              <w:t xml:space="preserve">- 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 </w:t>
            </w:r>
          </w:p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</w:rPr>
            </w:pPr>
            <w:r w:rsidRPr="008D04CA">
              <w:rPr>
                <w:rFonts w:cs="Times New Roman"/>
                <w:sz w:val="20"/>
                <w:szCs w:val="20"/>
              </w:rPr>
              <w:t>(в части приема заявления о предоставлении государственной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C475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2C36EE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103</w:t>
            </w:r>
          </w:p>
          <w:p w:rsidR="00CD67E2" w:rsidRPr="008851E9" w:rsidRDefault="00CD67E2" w:rsidP="002C36EE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CD67E2" w:rsidRPr="008851E9" w:rsidRDefault="00CD67E2" w:rsidP="002C36EE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CD67E2" w:rsidRPr="008851E9" w:rsidRDefault="00CD67E2" w:rsidP="002C36EE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2C36EE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  <w:lang w:val="en-US" w:eastAsia="ru-RU"/>
              </w:rPr>
              <w:t>103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1E1F57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100%</w:t>
            </w:r>
          </w:p>
        </w:tc>
      </w:tr>
      <w:tr w:rsidR="00CD67E2" w:rsidTr="004B6793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8D04CA">
              <w:rPr>
                <w:sz w:val="20"/>
                <w:szCs w:val="20"/>
                <w:lang w:eastAsia="ru-RU"/>
              </w:rPr>
              <w:t>Истребование личных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40860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CD67E2" w:rsidRPr="008851E9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6D31A4" w:rsidRDefault="00CD67E2" w:rsidP="00DD5E8A">
            <w:pPr>
              <w:pStyle w:val="a3"/>
            </w:pPr>
            <w:r>
              <w:rPr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7064F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widowControl w:val="0"/>
              <w:spacing w:line="25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D04CA">
              <w:rPr>
                <w:sz w:val="20"/>
                <w:szCs w:val="20"/>
              </w:rPr>
              <w:t>Назначение и выплата пособия на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  <w:r w:rsidR="00CD67E2" w:rsidRPr="008851E9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widowControl w:val="0"/>
              <w:spacing w:line="25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ежемесячной денежной выплаты ветеранам труда и труженикам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2C36EE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widowControl w:val="0"/>
              <w:spacing w:line="25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ежемесячной денежной выплаты ветеранам труда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11817" w:rsidP="008F5DA8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8F5DA8">
              <w:rPr>
                <w:rFonts w:cs="Times New Roman"/>
                <w:szCs w:val="28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11817" w:rsidP="002C36EE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8F5DA8">
              <w:rPr>
                <w:rFonts w:cs="Times New Roman"/>
                <w:szCs w:val="28"/>
                <w:lang w:val="en-US" w:eastAsia="ru-RU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Установление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 xml:space="preserve">        </w:t>
            </w:r>
            <w:r w:rsidR="008F5DA8">
              <w:rPr>
                <w:rFonts w:cs="Times New Roman"/>
                <w:szCs w:val="28"/>
                <w:lang w:val="en-US" w:eastAsia="ru-RU"/>
              </w:rPr>
              <w:t>13</w:t>
            </w:r>
            <w:r w:rsidRPr="008851E9">
              <w:rPr>
                <w:rFonts w:cs="Times New Roman"/>
                <w:szCs w:val="28"/>
                <w:lang w:eastAsia="ru-RU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AF430A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</w:t>
            </w:r>
            <w:r w:rsidR="008F5DA8">
              <w:rPr>
                <w:rFonts w:cs="Times New Roman"/>
                <w:szCs w:val="28"/>
                <w:lang w:val="en-US" w:eastAsia="ru-RU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ежемесячной денежной выплаты в размере стоимости единого социального месячного проездного билета гражданам, удостоенным почетных званий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69434E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69434E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0                                                                                                                                              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компенсации расходов на оплату стоимости проезда реабилитированных лиц один раз в год (туда и обратно) железнодорожным транспортом междугородного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 ежегодной денежной выплаты гражданам, награжденным нагрудным знаком «Почетный донор России» или «Почетный донор СССР»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93A3C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3728B3" w:rsidP="00DD5E8A">
            <w:pPr>
              <w:ind w:right="-108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  </w:t>
            </w:r>
            <w:r w:rsidR="002C36EE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93A3C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ежемесячного пособия многодетным семьям, в составе которых есть восемь и более детей в возрасте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E3F96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E3F96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Предоставление адресной социальной помощи отдельным категориям граждан на проведение работ по газификации домовладений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справок студентам, получившим государственную социальную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CD4F70" w:rsidRDefault="00CD67E2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B312D1" w:rsidP="00B312D1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   </w:t>
            </w:r>
            <w:r w:rsidR="008F5DA8">
              <w:rPr>
                <w:rFonts w:cs="Times New Roman"/>
                <w:szCs w:val="28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CD67E2" w:rsidRPr="00F93A3C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Выдача  и замена удостоверения многодетной семьи в Курской </w:t>
            </w:r>
            <w:r w:rsidRPr="008D04CA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2C36EE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F7FD3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rPr>
          <w:trHeight w:val="42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единовременной выплаты семьям при одновременном рождении трех и более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 w:rsidRPr="0041365B">
              <w:rPr>
                <w:rFonts w:cs="Times New Roman"/>
                <w:szCs w:val="28"/>
                <w:lang w:eastAsia="ru-RU"/>
              </w:rPr>
              <w:t xml:space="preserve">      </w:t>
            </w: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41365B"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rPr>
          <w:trHeight w:val="40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единовременной выплаты семьям при усыновлении (удочерении)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единовременной денежной выплаты на погребение умершего реабилитированного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ежемесячного пособия семьям при рождении второго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ежемесячной денежной выплаты семьям при рождении третьего и каждого последующего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CD67E2" w:rsidRPr="00F93A3C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ежемесячного пособия  семьям при усыновлении (удочерении) второго, третьего и каждого последующего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E0BA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     0</w:t>
            </w:r>
          </w:p>
          <w:p w:rsidR="00CD67E2" w:rsidRPr="003E5AEF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31835" w:rsidRDefault="00CD67E2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166C78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B23C1D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166C78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заключения о возможности быть усыновителем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722AB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722AB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722AB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заключения о временной передаче ребёнка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F416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акта обследования условий жизни гражданина, выразившего желание стать опекуном и заключения о возможности (невозможности) гражданина быть опекуном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AF430A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опекуна (попечителя) над несовершеннолетним гражданином и освобождение от исполнения обязанностей опекуна (попечителя) над несовершеннолетним гражданином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2C36EE" w:rsidP="004975DD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  <w:r w:rsidR="008C15F3">
              <w:rPr>
                <w:rFonts w:cs="Times New Roman"/>
                <w:szCs w:val="28"/>
                <w:lang w:eastAsia="ru-RU"/>
              </w:rPr>
              <w:t xml:space="preserve">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Установление опеки или попечительства по договору об осуществлении опеки или попечительства над несовершеннолетними на возмездных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15130" w:rsidRDefault="00CD67E2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0B4934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C15F3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Назначения и выплата денежных средств на содержание ребенка, находящегося под опекой (попечительством), ребенка переданного на воспитание в приемную семью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усыновителю денежных средств на содержание усыновленного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6022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A6460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Назначение и выплата ежемесячной денежной выплаты на ребенка </w:t>
            </w:r>
            <w:r w:rsidRPr="008D04CA">
              <w:rPr>
                <w:sz w:val="20"/>
                <w:szCs w:val="20"/>
              </w:rPr>
              <w:lastRenderedPageBreak/>
              <w:t>в возрасте от трех до семи лет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F416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84D4F" w:rsidRDefault="00E9434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84D4F" w:rsidRDefault="00E94340" w:rsidP="006108E0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  <w:r w:rsidR="00CD67E2">
              <w:rPr>
                <w:rFonts w:cs="Times New Roman"/>
                <w:szCs w:val="28"/>
                <w:lang w:eastAsia="ru-RU"/>
              </w:rPr>
              <w:t xml:space="preserve">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84D4F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>
              <w:rPr>
                <w:rFonts w:cs="Times New Roman"/>
                <w:szCs w:val="28"/>
                <w:lang w:val="en-US"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ежегодной денежной выплаты на обеспечение школьной формой либо заменяющим ее комплектом детской одежды для посещения школьных занятий, а также спортивной формой на детей, обучающихся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31835" w:rsidRDefault="00CD67E2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E9434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E9434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02DFC" w:rsidRDefault="00E9434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E9434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E9434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E9434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Дача согласия на снятие детей-сирот и детей, оставшихся без попечения родителей, с регистрационного учета по месту жительства или по месту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E3F96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Объявление несовершеннолетнего, достигшего возраста 16 лет, полностью </w:t>
            </w:r>
            <w:proofErr w:type="gramStart"/>
            <w:r w:rsidRPr="008D04CA">
              <w:rPr>
                <w:sz w:val="20"/>
                <w:szCs w:val="20"/>
              </w:rPr>
              <w:t>дееспособным</w:t>
            </w:r>
            <w:proofErr w:type="gramEnd"/>
            <w:r w:rsidRPr="008D04CA">
              <w:rPr>
                <w:sz w:val="20"/>
                <w:szCs w:val="20"/>
              </w:rPr>
              <w:t xml:space="preserve"> (эмансипированным)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166C7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001B0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предварительного разрешения на расходование опекуном (попечителем) доходов подопечного, в том числе доходов, причитающихся подопечному от управления его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AD25C7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8F5DA8">
              <w:rPr>
                <w:rFonts w:cs="Times New Roman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AD25C7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8F5DA8">
              <w:rPr>
                <w:rFonts w:cs="Times New Roman"/>
                <w:szCs w:val="28"/>
                <w:lang w:val="en-US"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разрешения на изменение имени и (или) фамилии ребенка, не достигшего возраста четырнадцати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Определение доверительного управляющего имуществом подопечного (безвестно отсутствующего гражданина)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предварительного разрешения органа опеки и попечительства, затрагивающего осуществление имущественных прав подопечного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D7EEB" w:rsidRDefault="00CD67E2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E9434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E9434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E94340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согласия на отчисление ребенка-сироты или ребенка, оставшегося без попечения родителей, достигшего возраста 15 лет, из организации, осуществляющей образовательную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7580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194477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разрешения на раздельное проживание попечителя и несовершеннолетнего подопечного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E60463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2B684F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E60463" w:rsidRDefault="002B684F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2B684F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E94340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согласия на усыновление ребенка несовершеннолетних родителей, не достигших возраста шестнадцати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tabs>
                <w:tab w:val="left" w:pos="1230"/>
              </w:tabs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ab/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согласия на установление отцовства в случаях, предусмотренных семейным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разрешения на выезд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указания относительно имени ребенка и (или) фамилии (в случае разных фамилий родителей) при государственной регистрации его рождения в случае отсутствия соглашения между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169BF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  <w:p w:rsidR="00CD67E2" w:rsidRPr="000C1EF0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  <w:p w:rsidR="00CD67E2" w:rsidRPr="00942FD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CD67E2" w:rsidRPr="00942FD8" w:rsidRDefault="00CD67E2" w:rsidP="00DD5E8A">
            <w:pPr>
              <w:ind w:right="283"/>
              <w:jc w:val="center"/>
              <w:rPr>
                <w:rFonts w:cs="Times New Roman"/>
                <w:szCs w:val="28"/>
                <w:highlight w:val="yellow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  <w:p w:rsidR="00CD67E2" w:rsidRPr="00D30AA0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согласия на заключение трудовых договоров с несовершеннолетними (малолетними) для выполнения в свободное от учебы время легкого труда, не причиняющего вреда их здоровью и не нарушающего процесса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Учет, подбор и направление на прохождение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522A36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rPr>
          <w:trHeight w:val="4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предварительного разрешения на распоряжение средствами материнского (семейного) капитала усыновителям, опекунам (попечителям) или приемным родителям ребенка (детей)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помощника совершеннолетнему гражданину, по состоянию здоровья неспособному самостоятельно осуществлять и защищать свои права и исполнять свои обязанности, которому устанавливается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Принятие решения о психиатрическом освидетельствовании несовершеннолетнего в возрасте до 15 лет, о госпитализации несовершеннолетнего в медицинскую организацию, оказывающую психиатрическую помощь в стационарных условиях, в случае возражения одного из родителей либо при отсутствии родителей или иного законного представителя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опекуна (попечителя) и освобождение от исполнения обязанностей опекуна (попечителя) над совершеннолетними недееспособными или не полностью дееспособными гражданами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C10BB" w:rsidRDefault="002B684F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C10BB" w:rsidRDefault="002B684F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C10BB" w:rsidRDefault="00DC36F0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предварительного разрешения органа опеки и попечительства на отчуждение имущества, принадлежащего несовершеннолетним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 xml:space="preserve">Выдача разрешения на осуществление ухода за нетрудоспособным гражданином - инвалидом I группы, ребенком-инвалидом в возрасте до 18 лет или инвалидом с детства I группы, а также за </w:t>
            </w:r>
            <w:r w:rsidRPr="008D04CA">
              <w:rPr>
                <w:sz w:val="20"/>
                <w:szCs w:val="20"/>
              </w:rPr>
              <w:lastRenderedPageBreak/>
              <w:t>престарелым, нуждающимся по заключению лечебного учреждения в постоянном постороннем уходе либо достигшим возраста 80 лет, обучающимся, достигшим возраста 14 лет, в свободное от учебы время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A2177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Установление предварительной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C85407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04083" w:rsidRDefault="008F5DA8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10</w:t>
            </w:r>
            <w:r w:rsidR="00E94340">
              <w:rPr>
                <w:rFonts w:cs="Times New Roman"/>
                <w:szCs w:val="28"/>
                <w:lang w:eastAsia="ru-RU"/>
              </w:rPr>
              <w:t>0</w:t>
            </w:r>
            <w:r w:rsidR="00904083">
              <w:rPr>
                <w:rFonts w:cs="Times New Roman"/>
                <w:szCs w:val="28"/>
                <w:lang w:val="en-US"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Установление опеки или попечительства по договору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2B684F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2B684F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Назначение и выплата единовременных пособий и ежемесячных денежных компенсаций гражданам при возникновении у них </w:t>
            </w:r>
            <w:proofErr w:type="spellStart"/>
            <w:r w:rsidRPr="008D04CA">
              <w:rPr>
                <w:sz w:val="20"/>
                <w:szCs w:val="20"/>
              </w:rPr>
              <w:t>поствакцинальных</w:t>
            </w:r>
            <w:proofErr w:type="spellEnd"/>
            <w:r w:rsidRPr="008D04CA">
              <w:rPr>
                <w:sz w:val="20"/>
                <w:szCs w:val="20"/>
              </w:rPr>
              <w:t xml:space="preserve"> осложнений, вызванных профилактическими прививками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ежемесячной компенсационной выплаты нетрудоустроенным женщинам,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ядерных испытаний на Семипалатинском полигоне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 xml:space="preserve">   </w:t>
            </w: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A2177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Выплата сохраненного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91CAD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91CAD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Предоставление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771BF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AA2177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AA2177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Оплата дополнительного оплачиваемого отпуска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771BF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771BF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 xml:space="preserve">Назначение ежемесячного пособия детям отдельных категорий </w:t>
            </w:r>
            <w:r w:rsidRPr="008D04CA">
              <w:rPr>
                <w:sz w:val="20"/>
                <w:szCs w:val="20"/>
              </w:rPr>
              <w:lastRenderedPageBreak/>
              <w:t>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771BF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771BF8">
              <w:rPr>
                <w:rFonts w:cs="Times New Roman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AA2177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8D04CA">
              <w:rPr>
                <w:sz w:val="20"/>
                <w:szCs w:val="20"/>
              </w:rPr>
              <w:t>контролю за</w:t>
            </w:r>
            <w:proofErr w:type="gramEnd"/>
            <w:r w:rsidRPr="008D04CA">
              <w:rPr>
                <w:sz w:val="20"/>
                <w:szCs w:val="20"/>
              </w:rP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71BF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457A5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>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8D04CA">
              <w:rPr>
                <w:sz w:val="20"/>
                <w:szCs w:val="20"/>
              </w:rPr>
              <w:t xml:space="preserve"> в ходе </w:t>
            </w:r>
            <w:proofErr w:type="spellStart"/>
            <w:r w:rsidRPr="008D04CA">
              <w:rPr>
                <w:sz w:val="20"/>
                <w:szCs w:val="20"/>
              </w:rPr>
              <w:t>контртеррористических</w:t>
            </w:r>
            <w:proofErr w:type="spellEnd"/>
            <w:r w:rsidRPr="008D04CA">
              <w:rPr>
                <w:sz w:val="20"/>
                <w:szCs w:val="20"/>
              </w:rPr>
              <w:t xml:space="preserve"> операций на территории </w:t>
            </w:r>
            <w:proofErr w:type="spellStart"/>
            <w:r w:rsidRPr="008D04CA">
              <w:rPr>
                <w:sz w:val="20"/>
                <w:szCs w:val="20"/>
              </w:rPr>
              <w:t>Северо-Кавказского</w:t>
            </w:r>
            <w:proofErr w:type="spellEnd"/>
            <w:r w:rsidRPr="008D04CA">
              <w:rPr>
                <w:sz w:val="20"/>
                <w:szCs w:val="20"/>
              </w:rPr>
              <w:t xml:space="preserve">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457A5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единовременной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457A5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8108F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>Назначение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выплат", военнослужащим, проходившим военную службу по призыву, и военнослужащим, проходившим военную службу по контракту, гражданам, призванным на военные сборы, пенсионное обеспечение которых осуществляется Пенсионным фондом Российской Федерации, и членам их семей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B256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B256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единовременной денежной выплаты народному дружиннику в случае получения им в период участия в мероприятиях по охране общественного порядка телесных повреждений, заболевания или иного вреда здоровью, повлекших за собой установление в порядке, определенном федеральным законодательством, инвалидности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единовременной денежной выплаты членам семьи народного дружинника в случае гибели народного дружинника в период его участия в мероприятиях по охране общественного порядка либо его смерти, наступившей вследствие увечья (ранения, травмы, контузии) либо заболевания, полученных народным дружинником в период его участия в мероприятиях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Предоставление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>Назначение и выплата единовременной денежной выплаты гражданину, участвовавшему в защите Государственной границы Российской Федерации на территории Курской области в составе добровольных народных дружин, в случае получения им в период участия в проводимых мероприятиях по защите Государственной границы Российской Федерации телесных повреждений, заболевания или иного вреда здоровью, повлекших за собой установление в порядке, определенном федеральным законодательством, инвалидности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>Назначение и выплата единовременной денежной выплаты в равных долях членам семьи гражданина, участвовавшего в защите Государственной границы Российской Федерации на территории Курской области в составе добровольных народных дружин, в случае его гибели в период участия в проводимых мероприятиях по защите Государственной границы Российской Федерации либо его смерти, наступившей вследствие увечья (ранения, травмы, контузии) либо заболевания, полученных этим гражданином в период</w:t>
            </w:r>
            <w:proofErr w:type="gramEnd"/>
            <w:r w:rsidRPr="008D04CA">
              <w:rPr>
                <w:sz w:val="20"/>
                <w:szCs w:val="20"/>
              </w:rPr>
              <w:t xml:space="preserve"> его участия в проводимых мероприятиях по защите Государственной границы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Осуществление ежегодной денежной выплаты </w:t>
            </w:r>
            <w:proofErr w:type="gramStart"/>
            <w:r w:rsidRPr="008D04CA">
              <w:rPr>
                <w:sz w:val="20"/>
                <w:szCs w:val="20"/>
              </w:rPr>
              <w:t>к</w:t>
            </w:r>
            <w:proofErr w:type="gramEnd"/>
            <w:r w:rsidRPr="008D04CA">
              <w:rPr>
                <w:sz w:val="20"/>
                <w:szCs w:val="20"/>
              </w:rPr>
              <w:t xml:space="preserve"> Дню Победы гражданам, которые относятся к категории детей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Осуществление выплаты родителям (законным представителям) компенсации части родительской платы за присмотр и уход за </w:t>
            </w:r>
            <w:r w:rsidRPr="008D04CA">
              <w:rPr>
                <w:sz w:val="20"/>
                <w:szCs w:val="20"/>
              </w:rPr>
              <w:lastRenderedPageBreak/>
              <w:t>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04083" w:rsidRDefault="00904083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04083" w:rsidRDefault="00904083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2B684F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0C0037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Организация отдыха детей, включая мероприятия по обеспечению безопасности их жизни и здоровья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04083" w:rsidRDefault="00904083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904083" w:rsidP="00904083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0C0037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04083" w:rsidRDefault="00904083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04083" w:rsidRDefault="00904083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74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D45F19">
              <w:rPr>
                <w:sz w:val="20"/>
                <w:szCs w:val="20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04083" w:rsidRDefault="00904083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904083" w:rsidP="002D6541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</w:t>
            </w:r>
            <w:r w:rsidR="00C86B5D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A84EA3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A84EA3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A84EA3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8C15F3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на торгах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557A8" w:rsidRDefault="004557A8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557A8" w:rsidRDefault="004557A8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86B5D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без проведения торгов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557A8" w:rsidRDefault="004557A8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557A8" w:rsidRDefault="004557A8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постоянное (бессрочное) и безвозмездное пользование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86B5D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86B5D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D45F19">
              <w:rPr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86B5D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86B5D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86B5D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A84EA3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Перевод земель, находящихся в муниципальной собственности, за исключением земель сельскохозяйственного назначения, из одной категории в другую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557A8" w:rsidRDefault="004557A8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557A8" w:rsidRDefault="004557A8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557A8" w:rsidRDefault="004557A8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557A8" w:rsidRDefault="004557A8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557A8" w:rsidRDefault="004557A8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557A8" w:rsidRDefault="004557A8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201A31" w:rsidTr="004B679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31" w:rsidRDefault="00201A31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D45F19" w:rsidRDefault="00201A31" w:rsidP="00744B18">
            <w:pPr>
              <w:rPr>
                <w:sz w:val="20"/>
                <w:szCs w:val="20"/>
              </w:rPr>
            </w:pPr>
            <w:r w:rsidRPr="007F0DD0">
              <w:rPr>
                <w:sz w:val="20"/>
                <w:szCs w:val="20"/>
              </w:rPr>
              <w:t>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4557A8" w:rsidRDefault="004557A8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4557A8" w:rsidRDefault="004557A8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201A31" w:rsidTr="004B679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31" w:rsidRDefault="00201A31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D45F19" w:rsidRDefault="00201A31" w:rsidP="00744B18">
            <w:pPr>
              <w:rPr>
                <w:sz w:val="20"/>
                <w:szCs w:val="20"/>
              </w:rPr>
            </w:pPr>
            <w:r w:rsidRPr="00A63400">
              <w:rPr>
                <w:sz w:val="20"/>
                <w:szCs w:val="20"/>
              </w:rPr>
              <w:t>Принятие решения об установлении или прекращении публичных сервитутов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201A31" w:rsidTr="004B679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31" w:rsidRDefault="00201A31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D45F19" w:rsidRDefault="00201A31" w:rsidP="00744B18">
            <w:pPr>
              <w:rPr>
                <w:sz w:val="20"/>
                <w:szCs w:val="20"/>
              </w:rPr>
            </w:pPr>
            <w:r w:rsidRPr="00A63400">
              <w:rPr>
                <w:sz w:val="20"/>
                <w:szCs w:val="20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201A31" w:rsidTr="004B679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31" w:rsidRDefault="00201A31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D45F19" w:rsidRDefault="00201A31" w:rsidP="00744B18">
            <w:pPr>
              <w:rPr>
                <w:sz w:val="20"/>
                <w:szCs w:val="20"/>
              </w:rPr>
            </w:pPr>
            <w:r w:rsidRPr="00A63400">
              <w:rPr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</w:t>
            </w:r>
            <w:r>
              <w:rPr>
                <w:sz w:val="20"/>
                <w:szCs w:val="20"/>
              </w:rPr>
              <w:t xml:space="preserve">ального жилищного строительства </w:t>
            </w:r>
            <w:r w:rsidRPr="00A63400">
              <w:rPr>
                <w:sz w:val="20"/>
                <w:szCs w:val="20"/>
              </w:rPr>
              <w:t xml:space="preserve"> с привлечением средств материнского (</w:t>
            </w:r>
            <w:r>
              <w:rPr>
                <w:sz w:val="20"/>
                <w:szCs w:val="20"/>
              </w:rPr>
              <w:t>семейного) капитал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DD5E8A" w:rsidTr="00CD67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3B0C5D" w:rsidRDefault="00DD5E8A" w:rsidP="00DD5E8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AB63CB" w:rsidRDefault="00DD5E8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8457A5" w:rsidRDefault="00DD5E8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8457A5" w:rsidRDefault="00DD5E8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CD67E2" w:rsidRDefault="00CD67E2" w:rsidP="00DD5E8A">
            <w:pPr>
              <w:ind w:right="283"/>
              <w:rPr>
                <w:rFonts w:cs="Times New Roman"/>
                <w:b/>
                <w:szCs w:val="28"/>
                <w:lang w:eastAsia="ru-RU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Артюховский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DB20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DB20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Большедолженковский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</w:t>
            </w: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DB20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DB20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DB20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DB20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70%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Дьяконовский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C71FA9" w:rsidP="0069531B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     </w:t>
            </w:r>
            <w:r w:rsidR="003D7050"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3B623B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3B623B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3B623B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3B623B">
              <w:rPr>
                <w:rFonts w:cs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3B623B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</w:t>
            </w: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Катыринский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lastRenderedPageBreak/>
              <w:t xml:space="preserve">Предоставление архивной информации по документам Архивного фонда Курской области и другим архивным документам (выдача </w:t>
            </w:r>
            <w:r w:rsidRPr="008A4798">
              <w:rPr>
                <w:rFonts w:cs="Times New Roman"/>
                <w:sz w:val="20"/>
                <w:szCs w:val="20"/>
              </w:rPr>
              <w:lastRenderedPageBreak/>
              <w:t>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33,3%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913090" w:rsidRDefault="00A738DE" w:rsidP="004B6793">
            <w:pPr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13090">
              <w:rPr>
                <w:rFonts w:cs="Times New Roman"/>
                <w:b/>
                <w:sz w:val="28"/>
                <w:szCs w:val="28"/>
                <w:lang w:eastAsia="ru-RU"/>
              </w:rPr>
              <w:t>0</w:t>
            </w:r>
          </w:p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913090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Администрация муниципального образования «</w:t>
            </w:r>
            <w:proofErr w:type="spellStart"/>
            <w:r w:rsidRPr="00913090">
              <w:rPr>
                <w:rFonts w:cs="Times New Roman"/>
                <w:b/>
                <w:sz w:val="28"/>
                <w:szCs w:val="28"/>
                <w:lang w:eastAsia="ru-RU"/>
              </w:rPr>
              <w:t>Лобазовский</w:t>
            </w:r>
            <w:proofErr w:type="spellEnd"/>
            <w:r w:rsidRPr="0091309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</w:t>
            </w: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lastRenderedPageBreak/>
              <w:t xml:space="preserve">Предоставление архивной информации по документам Архивного фонда Курской области и другим архивным документам (выдача </w:t>
            </w:r>
            <w:r w:rsidRPr="008A4798">
              <w:rPr>
                <w:rFonts w:cs="Times New Roman"/>
                <w:sz w:val="20"/>
                <w:szCs w:val="20"/>
              </w:rPr>
              <w:lastRenderedPageBreak/>
              <w:t>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7050" w:rsidP="00C71FA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7050" w:rsidP="00C71FA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Администрация муниципального образования «Никольский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87C82" w:rsidRDefault="00A738DE" w:rsidP="004B6793">
            <w:pPr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«поселок Прямицыно»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  <w:r w:rsidRPr="008A4798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1F7FB1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55099F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6462FB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Утверждение схемы расположения земельного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8A4798">
              <w:rPr>
                <w:rFonts w:cs="Times New Roman"/>
                <w:sz w:val="20"/>
                <w:szCs w:val="20"/>
              </w:rPr>
              <w:t>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1F7FB1" w:rsidP="00FE066A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55099F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Продажа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 на торгах и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FE066A" w:rsidP="00FE066A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городского поселения, в собственность или  аренду 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  <w:r w:rsidR="00A738DE" w:rsidRPr="00D26463">
              <w:rPr>
                <w:rFonts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Предоставление земельных участков, находящихся в </w:t>
            </w:r>
            <w:r>
              <w:rPr>
                <w:rFonts w:cs="Times New Roman"/>
                <w:sz w:val="20"/>
                <w:szCs w:val="20"/>
              </w:rPr>
              <w:t xml:space="preserve">муниципальной </w:t>
            </w:r>
            <w:r w:rsidRPr="008A4798">
              <w:rPr>
                <w:rFonts w:cs="Times New Roman"/>
                <w:sz w:val="20"/>
                <w:szCs w:val="20"/>
              </w:rPr>
              <w:t>собственности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8A4798">
              <w:rPr>
                <w:rFonts w:cs="Times New Roman"/>
                <w:sz w:val="20"/>
                <w:szCs w:val="20"/>
              </w:rPr>
              <w:t xml:space="preserve"> расположенных на территории </w:t>
            </w:r>
            <w:r w:rsidRPr="008A4798">
              <w:rPr>
                <w:rFonts w:cs="Times New Roman"/>
                <w:sz w:val="20"/>
                <w:szCs w:val="20"/>
              </w:rPr>
              <w:lastRenderedPageBreak/>
              <w:t>городского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75%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931193" w:rsidRDefault="00A738DE" w:rsidP="004B6793">
            <w:pPr>
              <w:rPr>
                <w:noProof/>
              </w:rPr>
            </w:pPr>
            <w:r w:rsidRPr="00931193">
              <w:rPr>
                <w:noProof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FE066A" w:rsidP="00FE066A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3B623B">
              <w:rPr>
                <w:sz w:val="20"/>
                <w:szCs w:val="20"/>
              </w:rPr>
              <w:t>Направление   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 при   строительстве   или</w:t>
            </w:r>
            <w:r w:rsidRPr="003B623B">
              <w:rPr>
                <w:sz w:val="20"/>
                <w:szCs w:val="20"/>
              </w:rPr>
              <w:tab/>
              <w:t>реконструкции       объектов  индивидуального жилищного строительства или садовых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3B623B" w:rsidRDefault="00A738DE" w:rsidP="004B679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строительство и реконструкцию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E7DDB" w:rsidRDefault="00A738DE" w:rsidP="004B6793">
            <w:pPr>
              <w:jc w:val="center"/>
              <w:rPr>
                <w:rFonts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E7DDB" w:rsidRDefault="00A738DE" w:rsidP="004B6793">
            <w:pPr>
              <w:jc w:val="center"/>
              <w:rPr>
                <w:rFonts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E7DDB" w:rsidRDefault="00A738DE" w:rsidP="004B6793">
            <w:pPr>
              <w:jc w:val="center"/>
              <w:rPr>
                <w:rFonts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E7DDB" w:rsidRDefault="00A738DE" w:rsidP="004B6793">
            <w:pPr>
              <w:jc w:val="center"/>
              <w:rPr>
                <w:rFonts w:cs="Times New Roman"/>
                <w:color w:val="00B050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Плотавский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71E5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71E5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71E5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71E5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Старковский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B876DD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B876DD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E8304D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8304D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E8304D">
              <w:rPr>
                <w:rFonts w:cs="Times New Roman"/>
                <w:b/>
                <w:sz w:val="28"/>
                <w:szCs w:val="28"/>
                <w:lang w:eastAsia="ru-RU"/>
              </w:rPr>
              <w:t>Черницынский</w:t>
            </w:r>
            <w:proofErr w:type="spellEnd"/>
            <w:r w:rsidRPr="00E8304D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1E03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55099F" w:rsidP="001824D9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    </w:t>
            </w:r>
            <w:r w:rsidR="001824D9">
              <w:rPr>
                <w:rFonts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42,5%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55099F">
        <w:trPr>
          <w:trHeight w:val="3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5099F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F" w:rsidRPr="008A4798" w:rsidRDefault="0055099F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F" w:rsidRDefault="0055099F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 предоставлении разрешения на вступление в брак несовершеннолетним,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Default="0055099F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64C79">
              <w:rPr>
                <w:color w:val="000000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E8304D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8304D">
              <w:rPr>
                <w:rFonts w:cs="Times New Roman"/>
                <w:b/>
                <w:sz w:val="28"/>
                <w:szCs w:val="28"/>
                <w:lang w:eastAsia="ru-RU"/>
              </w:rPr>
              <w:t xml:space="preserve">Администрация муниципального образования «Филипповский сельсовет» Октябрьского </w:t>
            </w:r>
            <w:r w:rsidRPr="00E8304D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65091D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B173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B173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65091D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0325D3" w:rsidRDefault="00A738DE" w:rsidP="004B679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B173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B173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B173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B173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DD5E8A" w:rsidRDefault="00DD5E8A" w:rsidP="00DD5E8A">
      <w:pPr>
        <w:jc w:val="center"/>
      </w:pPr>
    </w:p>
    <w:sectPr w:rsidR="00DD5E8A" w:rsidSect="00DD5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A1" w:rsidRDefault="006944A1" w:rsidP="00FE39E3">
      <w:r>
        <w:separator/>
      </w:r>
    </w:p>
  </w:endnote>
  <w:endnote w:type="continuationSeparator" w:id="0">
    <w:p w:rsidR="006944A1" w:rsidRDefault="006944A1" w:rsidP="00FE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A1" w:rsidRDefault="006944A1" w:rsidP="00FE39E3">
      <w:r>
        <w:separator/>
      </w:r>
    </w:p>
  </w:footnote>
  <w:footnote w:type="continuationSeparator" w:id="0">
    <w:p w:rsidR="006944A1" w:rsidRDefault="006944A1" w:rsidP="00FE3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E8A"/>
    <w:rsid w:val="000775B5"/>
    <w:rsid w:val="000C0037"/>
    <w:rsid w:val="000F3D98"/>
    <w:rsid w:val="00137010"/>
    <w:rsid w:val="00162E13"/>
    <w:rsid w:val="00163D3D"/>
    <w:rsid w:val="001824D9"/>
    <w:rsid w:val="001B173B"/>
    <w:rsid w:val="001B7D09"/>
    <w:rsid w:val="001F7FB1"/>
    <w:rsid w:val="00201A31"/>
    <w:rsid w:val="00215FDA"/>
    <w:rsid w:val="002B684F"/>
    <w:rsid w:val="002C36EE"/>
    <w:rsid w:val="002D6541"/>
    <w:rsid w:val="002F180F"/>
    <w:rsid w:val="002F3E88"/>
    <w:rsid w:val="003230C5"/>
    <w:rsid w:val="003612F8"/>
    <w:rsid w:val="003728B3"/>
    <w:rsid w:val="003D1E03"/>
    <w:rsid w:val="003D7050"/>
    <w:rsid w:val="00417637"/>
    <w:rsid w:val="00445080"/>
    <w:rsid w:val="00454EB2"/>
    <w:rsid w:val="004557A8"/>
    <w:rsid w:val="004975DD"/>
    <w:rsid w:val="004B6793"/>
    <w:rsid w:val="005148AA"/>
    <w:rsid w:val="0055099F"/>
    <w:rsid w:val="00551ACA"/>
    <w:rsid w:val="005B5323"/>
    <w:rsid w:val="006108E0"/>
    <w:rsid w:val="00680BBF"/>
    <w:rsid w:val="006944A1"/>
    <w:rsid w:val="0069531B"/>
    <w:rsid w:val="006A23A5"/>
    <w:rsid w:val="006A7245"/>
    <w:rsid w:val="00752D60"/>
    <w:rsid w:val="007921BC"/>
    <w:rsid w:val="007967E8"/>
    <w:rsid w:val="007B790A"/>
    <w:rsid w:val="007E7A62"/>
    <w:rsid w:val="007F309A"/>
    <w:rsid w:val="00811817"/>
    <w:rsid w:val="0082413F"/>
    <w:rsid w:val="00877DFC"/>
    <w:rsid w:val="008B35D0"/>
    <w:rsid w:val="008C15F3"/>
    <w:rsid w:val="008F5DA8"/>
    <w:rsid w:val="00904083"/>
    <w:rsid w:val="00913090"/>
    <w:rsid w:val="00925B88"/>
    <w:rsid w:val="009D5523"/>
    <w:rsid w:val="009F6578"/>
    <w:rsid w:val="00A1073B"/>
    <w:rsid w:val="00A47FBE"/>
    <w:rsid w:val="00A56DAC"/>
    <w:rsid w:val="00A738DE"/>
    <w:rsid w:val="00A77161"/>
    <w:rsid w:val="00A84EA3"/>
    <w:rsid w:val="00AD25C7"/>
    <w:rsid w:val="00AF430A"/>
    <w:rsid w:val="00AF7683"/>
    <w:rsid w:val="00B312D1"/>
    <w:rsid w:val="00B876DD"/>
    <w:rsid w:val="00BB2F43"/>
    <w:rsid w:val="00BE3177"/>
    <w:rsid w:val="00C2505A"/>
    <w:rsid w:val="00C519C4"/>
    <w:rsid w:val="00C71FA9"/>
    <w:rsid w:val="00C85407"/>
    <w:rsid w:val="00C86B5D"/>
    <w:rsid w:val="00CC5B2B"/>
    <w:rsid w:val="00CD19F2"/>
    <w:rsid w:val="00CD67E2"/>
    <w:rsid w:val="00DA4157"/>
    <w:rsid w:val="00DB20DE"/>
    <w:rsid w:val="00DC36F0"/>
    <w:rsid w:val="00DD5E8A"/>
    <w:rsid w:val="00E3390F"/>
    <w:rsid w:val="00E52E3B"/>
    <w:rsid w:val="00E57EBE"/>
    <w:rsid w:val="00E94340"/>
    <w:rsid w:val="00F52208"/>
    <w:rsid w:val="00FB16B4"/>
    <w:rsid w:val="00FE066A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E8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FE3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39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E3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39E3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05D8D-295E-4209-88FD-78D4E15E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23</Pages>
  <Words>6132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23</cp:revision>
  <dcterms:created xsi:type="dcterms:W3CDTF">2023-03-29T08:35:00Z</dcterms:created>
  <dcterms:modified xsi:type="dcterms:W3CDTF">2023-04-05T09:32:00Z</dcterms:modified>
</cp:coreProperties>
</file>