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D0" w:rsidRDefault="007C43D0">
      <w:pPr>
        <w:spacing w:before="99" w:after="99" w:line="240" w:lineRule="exact"/>
        <w:rPr>
          <w:sz w:val="19"/>
          <w:szCs w:val="19"/>
        </w:rPr>
      </w:pPr>
    </w:p>
    <w:p w:rsidR="00F40315" w:rsidRPr="00F40315" w:rsidRDefault="00F40315" w:rsidP="00F40315">
      <w:pPr>
        <w:widowControl/>
        <w:suppressAutoHyphens/>
        <w:jc w:val="right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</w:pPr>
      <w:r w:rsidRPr="00F40315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-78740</wp:posOffset>
            </wp:positionV>
            <wp:extent cx="960120" cy="10058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0315" w:rsidRPr="00F40315" w:rsidRDefault="00F4463C" w:rsidP="00F40315">
      <w:pPr>
        <w:widowControl/>
        <w:suppressAutoHyphens/>
        <w:jc w:val="right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  <w:t>ПРОЕКТ</w:t>
      </w:r>
    </w:p>
    <w:p w:rsidR="00F40315" w:rsidRPr="00F40315" w:rsidRDefault="00F40315" w:rsidP="00F40315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eastAsia="ar-SA" w:bidi="ar-SA"/>
        </w:rPr>
      </w:pPr>
    </w:p>
    <w:p w:rsidR="00F40315" w:rsidRPr="00F40315" w:rsidRDefault="00F40315" w:rsidP="00F40315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0"/>
          <w:lang w:eastAsia="ar-SA" w:bidi="ar-SA"/>
        </w:rPr>
      </w:pPr>
    </w:p>
    <w:p w:rsidR="00F40315" w:rsidRPr="00F40315" w:rsidRDefault="00F40315" w:rsidP="00F40315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0"/>
          <w:lang w:eastAsia="ar-SA" w:bidi="ar-SA"/>
        </w:rPr>
      </w:pPr>
    </w:p>
    <w:p w:rsidR="00F40315" w:rsidRPr="00F40315" w:rsidRDefault="00F40315" w:rsidP="00F40315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</w:pPr>
      <w:r w:rsidRPr="00F4031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  <w:t xml:space="preserve">                    АДМИНИСТРАЦИЯ ОКТЯБРЬСКОГО РАЙОНА</w:t>
      </w:r>
    </w:p>
    <w:p w:rsidR="00F40315" w:rsidRPr="00F40315" w:rsidRDefault="00F40315" w:rsidP="00F40315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</w:pPr>
      <w:r w:rsidRPr="00F4031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  <w:t>КУРСКОЙ ОБЛАСТИ</w:t>
      </w:r>
    </w:p>
    <w:p w:rsidR="00F40315" w:rsidRPr="00F40315" w:rsidRDefault="00F40315" w:rsidP="00F4031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F40315" w:rsidRPr="00F40315" w:rsidRDefault="00F40315" w:rsidP="00F40315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</w:pPr>
      <w:r w:rsidRPr="00F40315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ar-SA" w:bidi="ar-SA"/>
        </w:rPr>
        <w:t>ПОСТАНОВЛЕНИЕ</w:t>
      </w:r>
    </w:p>
    <w:p w:rsidR="00F40315" w:rsidRPr="00F40315" w:rsidRDefault="00F40315" w:rsidP="00F4031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F40315" w:rsidRPr="00F40315" w:rsidRDefault="00F4463C" w:rsidP="00F4031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>О</w:t>
      </w:r>
      <w:r w:rsidR="00F40315" w:rsidRPr="00F4031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>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 xml:space="preserve">           </w:t>
      </w:r>
      <w:r w:rsidR="00F40315" w:rsidRPr="00F4031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 xml:space="preserve"> </w:t>
      </w:r>
      <w:r w:rsidR="009242C9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 xml:space="preserve"> </w:t>
      </w:r>
      <w:r w:rsidR="00F40315" w:rsidRPr="00F40315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ar-SA" w:bidi="ar-SA"/>
        </w:rPr>
        <w:t xml:space="preserve">  №        </w:t>
      </w:r>
    </w:p>
    <w:p w:rsidR="00F40315" w:rsidRPr="00F40315" w:rsidRDefault="00F40315" w:rsidP="00F40315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ar-SA" w:bidi="ar-SA"/>
        </w:rPr>
      </w:pPr>
      <w:r w:rsidRPr="00F40315">
        <w:rPr>
          <w:rFonts w:ascii="Times New Roman" w:eastAsia="Times New Roman" w:hAnsi="Times New Roman" w:cs="Times New Roman"/>
          <w:color w:val="auto"/>
          <w:sz w:val="22"/>
          <w:szCs w:val="22"/>
          <w:lang w:eastAsia="ar-SA" w:bidi="ar-SA"/>
        </w:rPr>
        <w:t>Курская область, п. Прямицыно</w:t>
      </w:r>
    </w:p>
    <w:p w:rsidR="00F40315" w:rsidRPr="00F40315" w:rsidRDefault="00F40315" w:rsidP="00F40315">
      <w:pPr>
        <w:widowControl/>
        <w:suppressAutoHyphens/>
        <w:ind w:left="72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  <w:lang w:eastAsia="ar-SA" w:bidi="ar-SA"/>
        </w:rPr>
      </w:pPr>
    </w:p>
    <w:p w:rsidR="008F633C" w:rsidRPr="00544C8B" w:rsidRDefault="008F633C" w:rsidP="008F633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C09C1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="009E4187">
        <w:rPr>
          <w:rFonts w:ascii="Times New Roman" w:hAnsi="Times New Roman" w:cs="Times New Roman"/>
          <w:b/>
          <w:sz w:val="28"/>
          <w:szCs w:val="28"/>
        </w:rPr>
        <w:t xml:space="preserve"> схемы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размещения нестационарных торговых объектов на территории Октяб</w:t>
      </w:r>
      <w:r w:rsidRPr="00544C8B">
        <w:rPr>
          <w:rFonts w:ascii="Times New Roman" w:hAnsi="Times New Roman" w:cs="Times New Roman"/>
          <w:b/>
          <w:sz w:val="28"/>
          <w:szCs w:val="28"/>
        </w:rPr>
        <w:t>рьского района Курской области</w:t>
      </w:r>
    </w:p>
    <w:p w:rsidR="00F40315" w:rsidRPr="00F40315" w:rsidRDefault="00F40315" w:rsidP="00F40315">
      <w:pPr>
        <w:autoSpaceDE w:val="0"/>
        <w:autoSpaceDN w:val="0"/>
        <w:ind w:firstLine="540"/>
        <w:jc w:val="both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</w:p>
    <w:p w:rsidR="002E6B09" w:rsidRPr="00363108" w:rsidRDefault="002E6B09" w:rsidP="00363108">
      <w:pPr>
        <w:ind w:right="-2" w:firstLine="99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2E6B0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</w:t>
      </w:r>
      <w:r w:rsidR="007D493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соответствии с Ф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>едеральн</w:t>
      </w:r>
      <w:r w:rsidR="007D4938">
        <w:rPr>
          <w:rFonts w:ascii="Times New Roman" w:eastAsiaTheme="minorHAnsi" w:hAnsi="Times New Roman" w:cs="Times New Roman"/>
          <w:sz w:val="28"/>
          <w:szCs w:val="28"/>
          <w:lang w:eastAsia="en-US"/>
        </w:rPr>
        <w:t>ым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</w:t>
      </w:r>
      <w:r w:rsidR="007D4938">
        <w:rPr>
          <w:rFonts w:ascii="Times New Roman" w:eastAsiaTheme="minorHAnsi" w:hAnsi="Times New Roman" w:cs="Times New Roman"/>
          <w:sz w:val="28"/>
          <w:szCs w:val="28"/>
          <w:lang w:eastAsia="en-US"/>
        </w:rPr>
        <w:t>ом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06.10.2003 №131-ФЗ «Об общих принципах организации местного самоуправления в Российской Федерации», от 28.12.2009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№381-ФЗ «Об основах государственного регулирования торговой деятельности в Российской Федерации», </w:t>
      </w:r>
      <w:r w:rsidR="007D4938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285B51" w:rsidRP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остановление</w:t>
      </w:r>
      <w:r w:rsidR="007D4938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</w:t>
      </w:r>
      <w:r w:rsidR="00285B51" w:rsidRP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Правительства РФ от 29</w:t>
      </w:r>
      <w:r w:rsidR="007D4938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.08.</w:t>
      </w:r>
      <w:r w:rsidR="00285B51" w:rsidRP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2010 </w:t>
      </w:r>
      <w:r w:rsidR="007D4938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№</w:t>
      </w:r>
      <w:r w:rsidR="00285B51" w:rsidRP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 772</w:t>
      </w:r>
      <w:r w:rsid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285B51" w:rsidRP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</w:t>
      </w:r>
      <w:proofErr w:type="gramEnd"/>
      <w:r w:rsidR="00285B51" w:rsidRP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объектов"</w:t>
      </w:r>
      <w:r w:rsidR="00285B51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, 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2E6B09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>риказ</w:t>
      </w:r>
      <w:r w:rsidR="007D4938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>ом</w:t>
      </w:r>
      <w:r w:rsidRPr="002E6B09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 xml:space="preserve"> комитета потребительского рынка, развития малого предпринимательства и лицензирования Курской области от 23.03.2011 №32 «О порядке разработки и утверждения органами местного самоуправления Курской области схем размещения нестационарных торговых объектов», </w:t>
      </w:r>
      <w:r w:rsidR="007D4938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>постановлением Администрации Октябрьского района Курской области от 26.08.2024 №587 «О разработке</w:t>
      </w:r>
      <w:r w:rsidR="007D4938" w:rsidRPr="007D493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7D493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схемы</w:t>
      </w:r>
      <w:r w:rsidR="007D4938" w:rsidRPr="002C09C1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 xml:space="preserve"> </w:t>
      </w:r>
      <w:r w:rsidR="007D4938" w:rsidRPr="002E6B09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>размещения нестационарных торговых объектов</w:t>
      </w:r>
      <w:r w:rsidR="007D493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на территории Октябрьского района Курской области»,</w:t>
      </w:r>
      <w:r w:rsidR="007D4938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>Администрация Октябрьского района Курской области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ПОСТАНОВЛЯ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ЕТ</w:t>
      </w:r>
      <w:r w:rsidRPr="002E6B09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F40315" w:rsidRPr="00717F21" w:rsidRDefault="002C09C1" w:rsidP="00717F21">
      <w:pPr>
        <w:pStyle w:val="af"/>
        <w:widowControl/>
        <w:numPr>
          <w:ilvl w:val="0"/>
          <w:numId w:val="18"/>
        </w:numPr>
        <w:suppressAutoHyphens/>
        <w:autoSpaceDE w:val="0"/>
        <w:autoSpaceDN w:val="0"/>
        <w:adjustRightInd w:val="0"/>
        <w:ind w:left="0" w:firstLine="45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Утвердить схему</w:t>
      </w:r>
      <w:r w:rsidRPr="002C09C1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 xml:space="preserve"> </w:t>
      </w:r>
      <w:r w:rsidRPr="002E6B09">
        <w:rPr>
          <w:rFonts w:ascii="Times New Roman" w:eastAsiaTheme="minorHAnsi" w:hAnsi="Times New Roman" w:cs="Times New Roman"/>
          <w:color w:val="020C22"/>
          <w:sz w:val="28"/>
          <w:szCs w:val="28"/>
          <w:shd w:val="clear" w:color="auto" w:fill="FFFFFF"/>
          <w:lang w:eastAsia="en-US"/>
        </w:rPr>
        <w:t>размещения нестационарных торговых объектов</w:t>
      </w:r>
      <w:r w:rsidR="00717F21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на территории Октябрьского района Курской области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(Приложение №1)</w:t>
      </w:r>
      <w:r w:rsidR="00363108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.</w:t>
      </w:r>
    </w:p>
    <w:p w:rsidR="002C09C1" w:rsidRPr="002C09C1" w:rsidRDefault="00FE2076" w:rsidP="008F3A3A">
      <w:pPr>
        <w:pStyle w:val="af"/>
        <w:widowControl/>
        <w:numPr>
          <w:ilvl w:val="0"/>
          <w:numId w:val="18"/>
        </w:numPr>
        <w:suppressAutoHyphens/>
        <w:autoSpaceDE w:val="0"/>
        <w:autoSpaceDN w:val="0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8F3A3A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C09C1">
        <w:rPr>
          <w:rFonts w:ascii="Times New Roman" w:hAnsi="Times New Roman" w:cs="Times New Roman"/>
          <w:sz w:val="28"/>
          <w:szCs w:val="28"/>
        </w:rPr>
        <w:t>и</w:t>
      </w:r>
      <w:r w:rsidRPr="008F3A3A">
        <w:rPr>
          <w:rFonts w:ascii="Times New Roman" w:hAnsi="Times New Roman" w:cs="Times New Roman"/>
          <w:sz w:val="28"/>
          <w:szCs w:val="28"/>
        </w:rPr>
        <w:t xml:space="preserve"> силу </w:t>
      </w:r>
      <w:r w:rsidRPr="008F3A3A">
        <w:rPr>
          <w:rFonts w:ascii="Times New Roman" w:hAnsi="Times New Roman" w:cs="Times New Roman"/>
          <w:bCs/>
          <w:spacing w:val="-1"/>
          <w:sz w:val="28"/>
          <w:szCs w:val="28"/>
        </w:rPr>
        <w:t>постановлени</w:t>
      </w:r>
      <w:r w:rsidR="002C09C1">
        <w:rPr>
          <w:rFonts w:ascii="Times New Roman" w:hAnsi="Times New Roman" w:cs="Times New Roman"/>
          <w:bCs/>
          <w:spacing w:val="-1"/>
          <w:sz w:val="28"/>
          <w:szCs w:val="28"/>
        </w:rPr>
        <w:t>я</w:t>
      </w:r>
      <w:r w:rsidRPr="008F3A3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Администрации Октябрьского района  Курской области</w:t>
      </w:r>
      <w:r w:rsidR="002C09C1">
        <w:rPr>
          <w:rFonts w:ascii="Times New Roman" w:hAnsi="Times New Roman" w:cs="Times New Roman"/>
          <w:bCs/>
          <w:spacing w:val="-1"/>
          <w:sz w:val="28"/>
          <w:szCs w:val="28"/>
        </w:rPr>
        <w:t>:</w:t>
      </w:r>
    </w:p>
    <w:p w:rsidR="00FE2076" w:rsidRDefault="00BF6129" w:rsidP="00BF6129">
      <w:pPr>
        <w:pStyle w:val="af"/>
        <w:widowControl/>
        <w:suppressAutoHyphens/>
        <w:autoSpaceDE w:val="0"/>
        <w:autoSpaceDN w:val="0"/>
        <w:ind w:left="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  </w:t>
      </w:r>
      <w:r w:rsidR="002C09C1">
        <w:rPr>
          <w:rFonts w:ascii="Times New Roman" w:hAnsi="Times New Roman" w:cs="Times New Roman"/>
          <w:bCs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="00FE2076" w:rsidRPr="008F3A3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от </w:t>
      </w:r>
      <w:r w:rsidR="002C09C1">
        <w:rPr>
          <w:rFonts w:ascii="Times New Roman" w:hAnsi="Times New Roman" w:cs="Times New Roman"/>
          <w:bCs/>
          <w:spacing w:val="-1"/>
          <w:sz w:val="28"/>
          <w:szCs w:val="28"/>
        </w:rPr>
        <w:t>26.12.2012 №1264</w:t>
      </w:r>
      <w:r w:rsidR="00FE2076" w:rsidRPr="008F3A3A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«О</w:t>
      </w:r>
      <w:r w:rsidR="002C09C1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б утверждении </w:t>
      </w:r>
      <w:r w:rsidR="00FE2076" w:rsidRPr="008F3A3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схемы размещения нестационарных торговых объектов на территории Октябрьского района Курской области</w:t>
      </w:r>
      <w:r w:rsidR="00FE2076" w:rsidRPr="008F3A3A">
        <w:rPr>
          <w:rFonts w:ascii="Times New Roman" w:hAnsi="Times New Roman" w:cs="Times New Roman"/>
          <w:bCs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;</w:t>
      </w:r>
    </w:p>
    <w:p w:rsidR="00BF6129" w:rsidRDefault="00BF6129" w:rsidP="00BF6129">
      <w:pPr>
        <w:pStyle w:val="af"/>
        <w:widowControl/>
        <w:suppressAutoHyphens/>
        <w:autoSpaceDE w:val="0"/>
        <w:autoSpaceDN w:val="0"/>
        <w:ind w:left="0" w:firstLine="45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- от 08.04.2013 №328 «О внесении изменений в постановление от 26.12.2012 №1264 «</w:t>
      </w:r>
      <w:r w:rsidRPr="008F3A3A">
        <w:rPr>
          <w:rFonts w:ascii="Times New Roman" w:hAnsi="Times New Roman" w:cs="Times New Roman"/>
          <w:bCs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б утверждении </w:t>
      </w:r>
      <w:r w:rsidRPr="008F3A3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схемы размещения нестационарных торговых объектов на территории Октябрьского района Курской области</w:t>
      </w:r>
      <w:r w:rsidRPr="008F3A3A">
        <w:rPr>
          <w:rFonts w:ascii="Times New Roman" w:hAnsi="Times New Roman" w:cs="Times New Roman"/>
          <w:bCs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;</w:t>
      </w:r>
    </w:p>
    <w:p w:rsidR="007D4938" w:rsidRDefault="007D4938" w:rsidP="00BF6129">
      <w:pPr>
        <w:pStyle w:val="af"/>
        <w:widowControl/>
        <w:suppressAutoHyphens/>
        <w:autoSpaceDE w:val="0"/>
        <w:autoSpaceDN w:val="0"/>
        <w:ind w:left="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7D4938" w:rsidRDefault="007D4938" w:rsidP="00BF6129">
      <w:pPr>
        <w:pStyle w:val="af"/>
        <w:widowControl/>
        <w:suppressAutoHyphens/>
        <w:autoSpaceDE w:val="0"/>
        <w:autoSpaceDN w:val="0"/>
        <w:ind w:left="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</w:p>
    <w:p w:rsidR="007D4938" w:rsidRDefault="00BF6129" w:rsidP="00BF6129">
      <w:pPr>
        <w:pStyle w:val="af"/>
        <w:widowControl/>
        <w:suppressAutoHyphens/>
        <w:autoSpaceDE w:val="0"/>
        <w:autoSpaceDN w:val="0"/>
        <w:ind w:left="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    </w:t>
      </w:r>
    </w:p>
    <w:p w:rsidR="00BF6129" w:rsidRDefault="00BF6129" w:rsidP="00BF6129">
      <w:pPr>
        <w:pStyle w:val="af"/>
        <w:widowControl/>
        <w:suppressAutoHyphens/>
        <w:autoSpaceDE w:val="0"/>
        <w:autoSpaceDN w:val="0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- от 25.06.2021 № 515 «О внесении изменений в постановление от 26.12.2012 №1264 «</w:t>
      </w:r>
      <w:r w:rsidRPr="008F3A3A">
        <w:rPr>
          <w:rFonts w:ascii="Times New Roman" w:hAnsi="Times New Roman" w:cs="Times New Roman"/>
          <w:bCs/>
          <w:spacing w:val="-1"/>
          <w:sz w:val="28"/>
          <w:szCs w:val="28"/>
        </w:rPr>
        <w:t>О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б утверждении </w:t>
      </w:r>
      <w:r w:rsidRPr="008F3A3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схемы размещения нестационарных </w:t>
      </w:r>
    </w:p>
    <w:p w:rsidR="00BF6129" w:rsidRPr="00BF6129" w:rsidRDefault="00BF6129" w:rsidP="007D4938">
      <w:pPr>
        <w:pStyle w:val="af"/>
        <w:widowControl/>
        <w:suppressAutoHyphens/>
        <w:autoSpaceDE w:val="0"/>
        <w:autoSpaceDN w:val="0"/>
        <w:ind w:left="0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8F3A3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торговых объектов на территории Октябрьского района Курской области</w:t>
      </w:r>
      <w:r w:rsidRPr="008F3A3A">
        <w:rPr>
          <w:rFonts w:ascii="Times New Roman" w:hAnsi="Times New Roman" w:cs="Times New Roman"/>
          <w:bCs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1A68C1" w:rsidRDefault="00F40315" w:rsidP="00C32F03">
      <w:pPr>
        <w:pStyle w:val="af"/>
        <w:widowControl/>
        <w:numPr>
          <w:ilvl w:val="0"/>
          <w:numId w:val="18"/>
        </w:numPr>
        <w:suppressAutoHyphens/>
        <w:autoSpaceDE w:val="0"/>
        <w:autoSpaceDN w:val="0"/>
        <w:adjustRightInd w:val="0"/>
        <w:ind w:left="0" w:firstLine="45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</w:pPr>
      <w:r w:rsidRPr="00C32F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Настоящее постановление подлежит размещению на официальном </w:t>
      </w:r>
      <w:r w:rsidR="00C0564C" w:rsidRPr="00C32F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</w:t>
      </w:r>
      <w:r w:rsidRPr="00C32F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сайте муниципального образования «Октябрьский район» Курской области (</w:t>
      </w:r>
      <w:proofErr w:type="spellStart"/>
      <w:r w:rsidRPr="00C32F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admokt.gosuslugi.ru</w:t>
      </w:r>
      <w:proofErr w:type="spellEnd"/>
      <w:r w:rsidRPr="00C32F0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>).</w:t>
      </w:r>
    </w:p>
    <w:p w:rsidR="00C32F03" w:rsidRPr="00D336D6" w:rsidRDefault="001D433B" w:rsidP="00C32F03">
      <w:pPr>
        <w:pStyle w:val="unformattext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F40315" w:rsidRPr="00F40315">
        <w:rPr>
          <w:sz w:val="28"/>
          <w:szCs w:val="28"/>
        </w:rPr>
        <w:t xml:space="preserve"> </w:t>
      </w:r>
      <w:r w:rsidR="00C32F03">
        <w:rPr>
          <w:sz w:val="28"/>
          <w:szCs w:val="28"/>
        </w:rPr>
        <w:t xml:space="preserve">  </w:t>
      </w:r>
      <w:r w:rsidR="00F40315" w:rsidRPr="00F40315">
        <w:rPr>
          <w:sz w:val="28"/>
          <w:szCs w:val="28"/>
        </w:rPr>
        <w:t xml:space="preserve"> </w:t>
      </w:r>
      <w:r w:rsidR="00BF6129">
        <w:rPr>
          <w:sz w:val="28"/>
          <w:szCs w:val="28"/>
        </w:rPr>
        <w:t>4</w:t>
      </w:r>
      <w:r w:rsidR="00C32F03">
        <w:rPr>
          <w:sz w:val="28"/>
          <w:szCs w:val="28"/>
        </w:rPr>
        <w:t xml:space="preserve">. </w:t>
      </w:r>
      <w:proofErr w:type="gramStart"/>
      <w:r w:rsidR="00F40315" w:rsidRPr="00F40315">
        <w:rPr>
          <w:sz w:val="28"/>
          <w:szCs w:val="28"/>
        </w:rPr>
        <w:t>Контроль за</w:t>
      </w:r>
      <w:proofErr w:type="gramEnd"/>
      <w:r w:rsidR="00F40315" w:rsidRPr="00F40315">
        <w:rPr>
          <w:sz w:val="28"/>
          <w:szCs w:val="28"/>
        </w:rPr>
        <w:t xml:space="preserve"> исполнением настоящего постановления </w:t>
      </w:r>
      <w:r w:rsidR="00C32F03" w:rsidRPr="00D336D6">
        <w:rPr>
          <w:sz w:val="28"/>
          <w:szCs w:val="28"/>
        </w:rPr>
        <w:t>возложить на З</w:t>
      </w:r>
      <w:r w:rsidR="00C32F03" w:rsidRPr="00D336D6">
        <w:rPr>
          <w:spacing w:val="-18"/>
          <w:sz w:val="28"/>
          <w:szCs w:val="28"/>
        </w:rPr>
        <w:t>а</w:t>
      </w:r>
      <w:r w:rsidR="00C32F03" w:rsidRPr="00D336D6">
        <w:rPr>
          <w:sz w:val="28"/>
          <w:szCs w:val="28"/>
          <w:shd w:val="clear" w:color="auto" w:fill="FFFFFF"/>
        </w:rPr>
        <w:t>местителя Главы Администрации Октябрьского района по экономике и финансам Солопову Галину Ивановну.</w:t>
      </w:r>
    </w:p>
    <w:p w:rsidR="00F40315" w:rsidRPr="00F40315" w:rsidRDefault="00F40315" w:rsidP="00F40315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32F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BF612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C32F0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 вступает в силу со дня его подписания</w:t>
      </w:r>
      <w:r w:rsidR="008F633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F40315" w:rsidRDefault="00F40315" w:rsidP="00F40315">
      <w:pPr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40315" w:rsidRDefault="00F40315" w:rsidP="00F40315">
      <w:pPr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40315" w:rsidRDefault="00F40315" w:rsidP="00F40315">
      <w:pPr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40315" w:rsidRDefault="00F40315" w:rsidP="00F40315">
      <w:pPr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40315" w:rsidRPr="00F40315" w:rsidRDefault="00F40315" w:rsidP="00F40315">
      <w:pPr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Октябрьского района </w:t>
      </w:r>
    </w:p>
    <w:p w:rsidR="007C43D0" w:rsidRPr="00BF6129" w:rsidRDefault="00F40315" w:rsidP="00BF6129">
      <w:pPr>
        <w:autoSpaceDE w:val="0"/>
        <w:autoSpaceDN w:val="0"/>
        <w:adjustRightInd w:val="0"/>
        <w:ind w:firstLine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7C43D0" w:rsidRPr="00BF6129" w:rsidSect="00726371">
          <w:pgSz w:w="12240" w:h="15840" w:code="1"/>
          <w:pgMar w:top="142" w:right="1085" w:bottom="1368" w:left="1761" w:header="0" w:footer="3" w:gutter="0"/>
          <w:pgNumType w:start="1"/>
          <w:cols w:space="720"/>
          <w:noEndnote/>
          <w:docGrid w:linePitch="360"/>
        </w:sectPr>
      </w:pPr>
      <w:r w:rsidRPr="00F4031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Курской области                                                  </w:t>
      </w:r>
      <w:r w:rsidR="007D49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О.А. Быковский</w:t>
      </w:r>
    </w:p>
    <w:p w:rsidR="008E0604" w:rsidRDefault="008E0604" w:rsidP="007D4938">
      <w:pPr>
        <w:pStyle w:val="1"/>
        <w:spacing w:line="264" w:lineRule="auto"/>
        <w:ind w:firstLine="0"/>
        <w:jc w:val="both"/>
        <w:rPr>
          <w:rFonts w:ascii="Montserrat" w:hAnsi="Montserrat"/>
          <w:color w:val="273350"/>
          <w:sz w:val="20"/>
          <w:szCs w:val="20"/>
        </w:rPr>
      </w:pPr>
    </w:p>
    <w:sectPr w:rsidR="008E0604" w:rsidSect="00BF6129">
      <w:pgSz w:w="11900" w:h="16840"/>
      <w:pgMar w:top="1211" w:right="753" w:bottom="1634" w:left="1557" w:header="783" w:footer="120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FDC" w:rsidRDefault="00453FDC">
      <w:r>
        <w:separator/>
      </w:r>
    </w:p>
  </w:endnote>
  <w:endnote w:type="continuationSeparator" w:id="0">
    <w:p w:rsidR="00453FDC" w:rsidRDefault="00453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FDC" w:rsidRDefault="00453FDC">
      <w:r>
        <w:separator/>
      </w:r>
    </w:p>
  </w:footnote>
  <w:footnote w:type="continuationSeparator" w:id="0">
    <w:p w:rsidR="00453FDC" w:rsidRDefault="00453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B15"/>
    <w:multiLevelType w:val="multilevel"/>
    <w:tmpl w:val="C7B87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774AF"/>
    <w:multiLevelType w:val="multilevel"/>
    <w:tmpl w:val="7EB0C71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D54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76E3D"/>
    <w:multiLevelType w:val="multilevel"/>
    <w:tmpl w:val="D87E03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6389C"/>
    <w:multiLevelType w:val="multilevel"/>
    <w:tmpl w:val="09A09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10203"/>
    <w:multiLevelType w:val="hybridMultilevel"/>
    <w:tmpl w:val="DE88CC78"/>
    <w:lvl w:ilvl="0" w:tplc="BFBE769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267F0"/>
    <w:multiLevelType w:val="multilevel"/>
    <w:tmpl w:val="5ECC273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444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C76E15"/>
    <w:multiLevelType w:val="hybridMultilevel"/>
    <w:tmpl w:val="F454F5C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>
    <w:nsid w:val="1E6A7C9B"/>
    <w:multiLevelType w:val="multilevel"/>
    <w:tmpl w:val="4AB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B03ED0"/>
    <w:multiLevelType w:val="hybridMultilevel"/>
    <w:tmpl w:val="EC76E990"/>
    <w:lvl w:ilvl="0" w:tplc="DC8ED8F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024BE"/>
    <w:multiLevelType w:val="multilevel"/>
    <w:tmpl w:val="4CDAA5D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58078A"/>
    <w:multiLevelType w:val="hybridMultilevel"/>
    <w:tmpl w:val="41945E0E"/>
    <w:lvl w:ilvl="0" w:tplc="2F7865BC">
      <w:start w:val="1"/>
      <w:numFmt w:val="decimal"/>
      <w:lvlText w:val="%1)"/>
      <w:lvlJc w:val="left"/>
      <w:pPr>
        <w:ind w:left="720" w:hanging="360"/>
      </w:pPr>
      <w:rPr>
        <w:rFonts w:ascii="Courier New" w:eastAsia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E7ADA"/>
    <w:multiLevelType w:val="multilevel"/>
    <w:tmpl w:val="578E6FDC"/>
    <w:lvl w:ilvl="0">
      <w:start w:val="1"/>
      <w:numFmt w:val="decimal"/>
      <w:lvlText w:val="%1."/>
      <w:lvlJc w:val="left"/>
      <w:pPr>
        <w:ind w:left="803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9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3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140"/>
      </w:pPr>
      <w:rPr>
        <w:rFonts w:hint="default"/>
        <w:lang w:val="ru-RU" w:eastAsia="en-US" w:bidi="ar-SA"/>
      </w:rPr>
    </w:lvl>
  </w:abstractNum>
  <w:abstractNum w:abstractNumId="12">
    <w:nsid w:val="5A2E555B"/>
    <w:multiLevelType w:val="multilevel"/>
    <w:tmpl w:val="87009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9A7FD7"/>
    <w:multiLevelType w:val="multilevel"/>
    <w:tmpl w:val="463CE0A4"/>
    <w:lvl w:ilvl="0">
      <w:start w:val="6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67636A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76143B4B"/>
    <w:multiLevelType w:val="multilevel"/>
    <w:tmpl w:val="DF905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B77DF4"/>
    <w:multiLevelType w:val="multilevel"/>
    <w:tmpl w:val="A3927F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74449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74449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907CF7"/>
    <w:multiLevelType w:val="multilevel"/>
    <w:tmpl w:val="BB60E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FB1419"/>
    <w:multiLevelType w:val="multilevel"/>
    <w:tmpl w:val="3B326F7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7AE507D0"/>
    <w:multiLevelType w:val="hybridMultilevel"/>
    <w:tmpl w:val="A80C796A"/>
    <w:lvl w:ilvl="0" w:tplc="653E647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7F813988"/>
    <w:multiLevelType w:val="multilevel"/>
    <w:tmpl w:val="93BE5F0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D54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F47F56"/>
    <w:multiLevelType w:val="hybridMultilevel"/>
    <w:tmpl w:val="A80C796A"/>
    <w:lvl w:ilvl="0" w:tplc="653E647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12"/>
  </w:num>
  <w:num w:numId="5">
    <w:abstractNumId w:val="2"/>
  </w:num>
  <w:num w:numId="6">
    <w:abstractNumId w:val="16"/>
  </w:num>
  <w:num w:numId="7">
    <w:abstractNumId w:val="9"/>
  </w:num>
  <w:num w:numId="8">
    <w:abstractNumId w:val="0"/>
  </w:num>
  <w:num w:numId="9">
    <w:abstractNumId w:val="19"/>
  </w:num>
  <w:num w:numId="10">
    <w:abstractNumId w:val="14"/>
  </w:num>
  <w:num w:numId="11">
    <w:abstractNumId w:val="3"/>
  </w:num>
  <w:num w:numId="12">
    <w:abstractNumId w:val="8"/>
  </w:num>
  <w:num w:numId="13">
    <w:abstractNumId w:val="7"/>
  </w:num>
  <w:num w:numId="14">
    <w:abstractNumId w:val="6"/>
  </w:num>
  <w:num w:numId="15">
    <w:abstractNumId w:val="11"/>
  </w:num>
  <w:num w:numId="16">
    <w:abstractNumId w:val="10"/>
  </w:num>
  <w:num w:numId="17">
    <w:abstractNumId w:val="4"/>
  </w:num>
  <w:num w:numId="18">
    <w:abstractNumId w:val="18"/>
  </w:num>
  <w:num w:numId="19">
    <w:abstractNumId w:val="20"/>
  </w:num>
  <w:num w:numId="20">
    <w:abstractNumId w:val="15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7C43D0"/>
    <w:rsid w:val="00015307"/>
    <w:rsid w:val="00016BBF"/>
    <w:rsid w:val="00025A9D"/>
    <w:rsid w:val="00033C1E"/>
    <w:rsid w:val="00046E48"/>
    <w:rsid w:val="000574F2"/>
    <w:rsid w:val="00087FE5"/>
    <w:rsid w:val="00090E75"/>
    <w:rsid w:val="000A2227"/>
    <w:rsid w:val="000B173E"/>
    <w:rsid w:val="000B6400"/>
    <w:rsid w:val="000C1A86"/>
    <w:rsid w:val="00110CA5"/>
    <w:rsid w:val="00130447"/>
    <w:rsid w:val="0014199D"/>
    <w:rsid w:val="00145175"/>
    <w:rsid w:val="001464FD"/>
    <w:rsid w:val="0015232F"/>
    <w:rsid w:val="001A1D94"/>
    <w:rsid w:val="001A68C1"/>
    <w:rsid w:val="001D433B"/>
    <w:rsid w:val="001D6994"/>
    <w:rsid w:val="001E0934"/>
    <w:rsid w:val="001F43E9"/>
    <w:rsid w:val="001F73C5"/>
    <w:rsid w:val="002332FE"/>
    <w:rsid w:val="00233616"/>
    <w:rsid w:val="00285B51"/>
    <w:rsid w:val="0029319C"/>
    <w:rsid w:val="00293FAF"/>
    <w:rsid w:val="002A6708"/>
    <w:rsid w:val="002B694A"/>
    <w:rsid w:val="002B760C"/>
    <w:rsid w:val="002C09C1"/>
    <w:rsid w:val="002C1379"/>
    <w:rsid w:val="002E6B09"/>
    <w:rsid w:val="00301368"/>
    <w:rsid w:val="00323D24"/>
    <w:rsid w:val="00334A0C"/>
    <w:rsid w:val="00353210"/>
    <w:rsid w:val="00355C44"/>
    <w:rsid w:val="00363108"/>
    <w:rsid w:val="003670EE"/>
    <w:rsid w:val="00375C38"/>
    <w:rsid w:val="003A0B95"/>
    <w:rsid w:val="003A2EA6"/>
    <w:rsid w:val="003B0202"/>
    <w:rsid w:val="003C2493"/>
    <w:rsid w:val="003C77F8"/>
    <w:rsid w:val="00404A27"/>
    <w:rsid w:val="004464CF"/>
    <w:rsid w:val="00453FDC"/>
    <w:rsid w:val="00455CDF"/>
    <w:rsid w:val="0047595E"/>
    <w:rsid w:val="00492AF9"/>
    <w:rsid w:val="004F177F"/>
    <w:rsid w:val="00512535"/>
    <w:rsid w:val="005473DE"/>
    <w:rsid w:val="00547F54"/>
    <w:rsid w:val="005542C5"/>
    <w:rsid w:val="00567723"/>
    <w:rsid w:val="00587A97"/>
    <w:rsid w:val="0059124B"/>
    <w:rsid w:val="00595E18"/>
    <w:rsid w:val="00597ED7"/>
    <w:rsid w:val="005A72EA"/>
    <w:rsid w:val="005C3F91"/>
    <w:rsid w:val="00647464"/>
    <w:rsid w:val="006557D0"/>
    <w:rsid w:val="00660C52"/>
    <w:rsid w:val="006808D0"/>
    <w:rsid w:val="00686377"/>
    <w:rsid w:val="00687333"/>
    <w:rsid w:val="006E33B0"/>
    <w:rsid w:val="006F2B00"/>
    <w:rsid w:val="00717F21"/>
    <w:rsid w:val="00726371"/>
    <w:rsid w:val="00743A29"/>
    <w:rsid w:val="007445AA"/>
    <w:rsid w:val="00750ACE"/>
    <w:rsid w:val="00766339"/>
    <w:rsid w:val="00767563"/>
    <w:rsid w:val="00775D62"/>
    <w:rsid w:val="007A503B"/>
    <w:rsid w:val="007C054A"/>
    <w:rsid w:val="007C43D0"/>
    <w:rsid w:val="007D4938"/>
    <w:rsid w:val="007D5F60"/>
    <w:rsid w:val="00807DE9"/>
    <w:rsid w:val="0083670F"/>
    <w:rsid w:val="00836910"/>
    <w:rsid w:val="00853981"/>
    <w:rsid w:val="00870A68"/>
    <w:rsid w:val="008B059F"/>
    <w:rsid w:val="008C0FC9"/>
    <w:rsid w:val="008E0604"/>
    <w:rsid w:val="008E1425"/>
    <w:rsid w:val="008F3A3A"/>
    <w:rsid w:val="008F633C"/>
    <w:rsid w:val="009242C9"/>
    <w:rsid w:val="00953919"/>
    <w:rsid w:val="0095664A"/>
    <w:rsid w:val="0096622B"/>
    <w:rsid w:val="00997479"/>
    <w:rsid w:val="009A7A04"/>
    <w:rsid w:val="009D462B"/>
    <w:rsid w:val="009D5483"/>
    <w:rsid w:val="009E4187"/>
    <w:rsid w:val="00A56B65"/>
    <w:rsid w:val="00A73ABC"/>
    <w:rsid w:val="00A90F40"/>
    <w:rsid w:val="00A93B4C"/>
    <w:rsid w:val="00AA536F"/>
    <w:rsid w:val="00AB23A5"/>
    <w:rsid w:val="00AD16A5"/>
    <w:rsid w:val="00AF30A4"/>
    <w:rsid w:val="00B40940"/>
    <w:rsid w:val="00B418B9"/>
    <w:rsid w:val="00B56E47"/>
    <w:rsid w:val="00B92220"/>
    <w:rsid w:val="00B94A58"/>
    <w:rsid w:val="00BB7DB4"/>
    <w:rsid w:val="00BF471F"/>
    <w:rsid w:val="00BF5A57"/>
    <w:rsid w:val="00BF6129"/>
    <w:rsid w:val="00C00B01"/>
    <w:rsid w:val="00C0564C"/>
    <w:rsid w:val="00C32F03"/>
    <w:rsid w:val="00C55CFC"/>
    <w:rsid w:val="00C734E4"/>
    <w:rsid w:val="00CE1DFA"/>
    <w:rsid w:val="00D02D72"/>
    <w:rsid w:val="00D068F0"/>
    <w:rsid w:val="00D17BEF"/>
    <w:rsid w:val="00D57963"/>
    <w:rsid w:val="00D734AC"/>
    <w:rsid w:val="00D84A07"/>
    <w:rsid w:val="00D878A9"/>
    <w:rsid w:val="00D9484C"/>
    <w:rsid w:val="00D94B90"/>
    <w:rsid w:val="00DB5A0C"/>
    <w:rsid w:val="00DB7378"/>
    <w:rsid w:val="00DC5CB6"/>
    <w:rsid w:val="00DE6CF1"/>
    <w:rsid w:val="00E145F8"/>
    <w:rsid w:val="00E335E1"/>
    <w:rsid w:val="00E72BED"/>
    <w:rsid w:val="00EB6C74"/>
    <w:rsid w:val="00EC751F"/>
    <w:rsid w:val="00EE3F7D"/>
    <w:rsid w:val="00EE72C5"/>
    <w:rsid w:val="00EF1FA9"/>
    <w:rsid w:val="00F40315"/>
    <w:rsid w:val="00F4463C"/>
    <w:rsid w:val="00F62F9E"/>
    <w:rsid w:val="00FE2076"/>
    <w:rsid w:val="00FE2C63"/>
    <w:rsid w:val="00FE31F0"/>
    <w:rsid w:val="00FE54E2"/>
    <w:rsid w:val="00FF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4D54"/>
      <w:sz w:val="19"/>
      <w:szCs w:val="19"/>
      <w:u w:val="none"/>
      <w:shd w:val="clear" w:color="auto" w:fill="auto"/>
    </w:rPr>
  </w:style>
  <w:style w:type="character" w:customStyle="1" w:styleId="a5">
    <w:name w:val="Подпись к картинке_"/>
    <w:basedOn w:val="a0"/>
    <w:link w:val="a6"/>
    <w:rsid w:val="00033C1E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524D54"/>
      <w:sz w:val="18"/>
      <w:szCs w:val="18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4D5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27FD8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4D54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033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24D54"/>
      <w:sz w:val="32"/>
      <w:szCs w:val="3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033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24D5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033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F7880"/>
      <w:sz w:val="9"/>
      <w:szCs w:val="9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033C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24D54"/>
      <w:u w:val="none"/>
      <w:shd w:val="clear" w:color="auto" w:fill="auto"/>
    </w:rPr>
  </w:style>
  <w:style w:type="character" w:customStyle="1" w:styleId="aa">
    <w:name w:val="Другое_"/>
    <w:basedOn w:val="a0"/>
    <w:link w:val="ab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4D54"/>
      <w:u w:val="none"/>
      <w:shd w:val="clear" w:color="auto" w:fill="auto"/>
    </w:rPr>
  </w:style>
  <w:style w:type="character" w:customStyle="1" w:styleId="7">
    <w:name w:val="Основной текст (7)_"/>
    <w:basedOn w:val="a0"/>
    <w:link w:val="70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4D54"/>
      <w:sz w:val="17"/>
      <w:szCs w:val="17"/>
      <w:u w:val="none"/>
      <w:shd w:val="clear" w:color="auto" w:fill="auto"/>
    </w:rPr>
  </w:style>
  <w:style w:type="character" w:customStyle="1" w:styleId="ac">
    <w:name w:val="Колонтитул_"/>
    <w:basedOn w:val="a0"/>
    <w:link w:val="ad"/>
    <w:rsid w:val="00033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24D54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033C1E"/>
    <w:pPr>
      <w:spacing w:after="200"/>
    </w:pPr>
    <w:rPr>
      <w:rFonts w:ascii="Times New Roman" w:eastAsia="Times New Roman" w:hAnsi="Times New Roman" w:cs="Times New Roman"/>
      <w:color w:val="524D54"/>
      <w:sz w:val="19"/>
      <w:szCs w:val="19"/>
    </w:rPr>
  </w:style>
  <w:style w:type="paragraph" w:customStyle="1" w:styleId="a6">
    <w:name w:val="Подпись к картинке"/>
    <w:basedOn w:val="a"/>
    <w:link w:val="a5"/>
    <w:rsid w:val="00033C1E"/>
    <w:rPr>
      <w:rFonts w:ascii="Franklin Gothic Book" w:eastAsia="Franklin Gothic Book" w:hAnsi="Franklin Gothic Book" w:cs="Franklin Gothic Book"/>
      <w:color w:val="524D54"/>
      <w:sz w:val="18"/>
      <w:szCs w:val="18"/>
    </w:rPr>
  </w:style>
  <w:style w:type="paragraph" w:customStyle="1" w:styleId="1">
    <w:name w:val="Основной текст1"/>
    <w:basedOn w:val="a"/>
    <w:link w:val="a7"/>
    <w:rsid w:val="00033C1E"/>
    <w:pPr>
      <w:spacing w:line="266" w:lineRule="auto"/>
      <w:ind w:firstLine="400"/>
    </w:pPr>
    <w:rPr>
      <w:rFonts w:ascii="Times New Roman" w:eastAsia="Times New Roman" w:hAnsi="Times New Roman" w:cs="Times New Roman"/>
      <w:color w:val="524D54"/>
    </w:rPr>
  </w:style>
  <w:style w:type="paragraph" w:customStyle="1" w:styleId="30">
    <w:name w:val="Основной текст (3)"/>
    <w:basedOn w:val="a"/>
    <w:link w:val="3"/>
    <w:rsid w:val="00033C1E"/>
    <w:pPr>
      <w:spacing w:after="220" w:line="216" w:lineRule="auto"/>
      <w:jc w:val="center"/>
    </w:pPr>
    <w:rPr>
      <w:rFonts w:ascii="Times New Roman" w:eastAsia="Times New Roman" w:hAnsi="Times New Roman" w:cs="Times New Roman"/>
      <w:color w:val="C27FD8"/>
      <w:sz w:val="20"/>
      <w:szCs w:val="20"/>
    </w:rPr>
  </w:style>
  <w:style w:type="paragraph" w:customStyle="1" w:styleId="20">
    <w:name w:val="Основной текст (2)"/>
    <w:basedOn w:val="a"/>
    <w:link w:val="2"/>
    <w:rsid w:val="00033C1E"/>
    <w:pPr>
      <w:spacing w:line="235" w:lineRule="auto"/>
      <w:ind w:left="1200"/>
    </w:pPr>
    <w:rPr>
      <w:rFonts w:ascii="Times New Roman" w:eastAsia="Times New Roman" w:hAnsi="Times New Roman" w:cs="Times New Roman"/>
      <w:color w:val="524D54"/>
      <w:sz w:val="19"/>
      <w:szCs w:val="19"/>
    </w:rPr>
  </w:style>
  <w:style w:type="paragraph" w:customStyle="1" w:styleId="11">
    <w:name w:val="Заголовок №1"/>
    <w:basedOn w:val="a"/>
    <w:link w:val="10"/>
    <w:rsid w:val="00033C1E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color w:val="524D54"/>
      <w:sz w:val="32"/>
      <w:szCs w:val="32"/>
    </w:rPr>
  </w:style>
  <w:style w:type="paragraph" w:customStyle="1" w:styleId="22">
    <w:name w:val="Заголовок №2"/>
    <w:basedOn w:val="a"/>
    <w:link w:val="21"/>
    <w:rsid w:val="00033C1E"/>
    <w:pPr>
      <w:spacing w:after="200" w:line="259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524D54"/>
    </w:rPr>
  </w:style>
  <w:style w:type="paragraph" w:customStyle="1" w:styleId="24">
    <w:name w:val="Колонтитул (2)"/>
    <w:basedOn w:val="a"/>
    <w:link w:val="23"/>
    <w:rsid w:val="00033C1E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033C1E"/>
    <w:pPr>
      <w:ind w:left="2720"/>
    </w:pPr>
    <w:rPr>
      <w:rFonts w:ascii="Times New Roman" w:eastAsia="Times New Roman" w:hAnsi="Times New Roman" w:cs="Times New Roman"/>
      <w:b/>
      <w:bCs/>
      <w:color w:val="7F7880"/>
      <w:sz w:val="9"/>
      <w:szCs w:val="9"/>
    </w:rPr>
  </w:style>
  <w:style w:type="paragraph" w:customStyle="1" w:styleId="a9">
    <w:name w:val="Подпись к таблице"/>
    <w:basedOn w:val="a"/>
    <w:link w:val="a8"/>
    <w:rsid w:val="00033C1E"/>
    <w:pPr>
      <w:jc w:val="center"/>
    </w:pPr>
    <w:rPr>
      <w:rFonts w:ascii="Times New Roman" w:eastAsia="Times New Roman" w:hAnsi="Times New Roman" w:cs="Times New Roman"/>
      <w:b/>
      <w:bCs/>
      <w:color w:val="524D54"/>
    </w:rPr>
  </w:style>
  <w:style w:type="paragraph" w:customStyle="1" w:styleId="ab">
    <w:name w:val="Другое"/>
    <w:basedOn w:val="a"/>
    <w:link w:val="aa"/>
    <w:rsid w:val="00033C1E"/>
    <w:pPr>
      <w:spacing w:line="266" w:lineRule="auto"/>
      <w:ind w:firstLine="400"/>
    </w:pPr>
    <w:rPr>
      <w:rFonts w:ascii="Times New Roman" w:eastAsia="Times New Roman" w:hAnsi="Times New Roman" w:cs="Times New Roman"/>
      <w:color w:val="524D54"/>
    </w:rPr>
  </w:style>
  <w:style w:type="paragraph" w:customStyle="1" w:styleId="70">
    <w:name w:val="Основной текст (7)"/>
    <w:basedOn w:val="a"/>
    <w:link w:val="7"/>
    <w:rsid w:val="00033C1E"/>
    <w:pPr>
      <w:spacing w:after="70" w:line="226" w:lineRule="auto"/>
      <w:ind w:left="2700" w:hanging="660"/>
    </w:pPr>
    <w:rPr>
      <w:rFonts w:ascii="Times New Roman" w:eastAsia="Times New Roman" w:hAnsi="Times New Roman" w:cs="Times New Roman"/>
      <w:color w:val="524D54"/>
      <w:sz w:val="17"/>
      <w:szCs w:val="17"/>
    </w:rPr>
  </w:style>
  <w:style w:type="paragraph" w:customStyle="1" w:styleId="ad">
    <w:name w:val="Колонтитул"/>
    <w:basedOn w:val="a"/>
    <w:link w:val="ac"/>
    <w:rsid w:val="00033C1E"/>
    <w:pPr>
      <w:jc w:val="center"/>
    </w:pPr>
    <w:rPr>
      <w:rFonts w:ascii="Times New Roman" w:eastAsia="Times New Roman" w:hAnsi="Times New Roman" w:cs="Times New Roman"/>
      <w:color w:val="524D54"/>
    </w:rPr>
  </w:style>
  <w:style w:type="paragraph" w:customStyle="1" w:styleId="gw-breadcrumbitem">
    <w:name w:val="gw-breadcrumb__item"/>
    <w:basedOn w:val="a"/>
    <w:rsid w:val="008367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e">
    <w:name w:val="Hyperlink"/>
    <w:basedOn w:val="a0"/>
    <w:uiPriority w:val="99"/>
    <w:semiHidden/>
    <w:unhideWhenUsed/>
    <w:rsid w:val="0083670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83670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9242C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42C9"/>
    <w:rPr>
      <w:rFonts w:ascii="Segoe UI" w:hAnsi="Segoe UI" w:cs="Segoe UI"/>
      <w:color w:val="000000"/>
      <w:sz w:val="18"/>
      <w:szCs w:val="18"/>
    </w:rPr>
  </w:style>
  <w:style w:type="paragraph" w:styleId="af2">
    <w:name w:val="header"/>
    <w:basedOn w:val="a"/>
    <w:link w:val="af3"/>
    <w:uiPriority w:val="99"/>
    <w:semiHidden/>
    <w:unhideWhenUsed/>
    <w:rsid w:val="001A68C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1A68C1"/>
    <w:rPr>
      <w:color w:val="000000"/>
    </w:rPr>
  </w:style>
  <w:style w:type="paragraph" w:styleId="af4">
    <w:name w:val="footer"/>
    <w:basedOn w:val="a"/>
    <w:link w:val="af5"/>
    <w:uiPriority w:val="99"/>
    <w:semiHidden/>
    <w:unhideWhenUsed/>
    <w:rsid w:val="001A68C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1A68C1"/>
    <w:rPr>
      <w:color w:val="000000"/>
    </w:rPr>
  </w:style>
  <w:style w:type="table" w:styleId="af6">
    <w:name w:val="Table Grid"/>
    <w:basedOn w:val="a1"/>
    <w:uiPriority w:val="39"/>
    <w:rsid w:val="00EE72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8F63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unformattext">
    <w:name w:val="unformattext"/>
    <w:basedOn w:val="a"/>
    <w:rsid w:val="00C32F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7">
    <w:name w:val="No Spacing"/>
    <w:uiPriority w:val="1"/>
    <w:qFormat/>
    <w:rsid w:val="00130447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ConsPlusTitle">
    <w:name w:val="ConsPlusTitle"/>
    <w:qFormat/>
    <w:rsid w:val="00130447"/>
    <w:pPr>
      <w:suppressAutoHyphens/>
    </w:pPr>
    <w:rPr>
      <w:rFonts w:asciiTheme="minorHAnsi" w:eastAsia="Times New Roman" w:hAnsiTheme="minorHAnsi" w:cs="Calibri"/>
      <w:b/>
      <w:sz w:val="22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4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8227">
                  <w:marLeft w:val="0"/>
                  <w:marRight w:val="0"/>
                  <w:marTop w:val="2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4C1B-D1F4-4B1A-A35F-942766F6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2</cp:revision>
  <cp:lastPrinted>2024-08-27T11:46:00Z</cp:lastPrinted>
  <dcterms:created xsi:type="dcterms:W3CDTF">2024-08-27T13:00:00Z</dcterms:created>
  <dcterms:modified xsi:type="dcterms:W3CDTF">2024-08-27T13:00:00Z</dcterms:modified>
</cp:coreProperties>
</file>