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7EA" w:rsidRPr="005471DA" w:rsidRDefault="00182ED0" w:rsidP="00D047EA">
      <w:pPr>
        <w:jc w:val="right"/>
        <w:rPr>
          <w:b/>
          <w:sz w:val="28"/>
          <w:szCs w:val="20"/>
        </w:rPr>
      </w:pPr>
      <w:r>
        <w:rPr>
          <w:b/>
          <w:noProof/>
          <w:sz w:val="28"/>
          <w:szCs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2748915</wp:posOffset>
            </wp:positionH>
            <wp:positionV relativeFrom="paragraph">
              <wp:posOffset>178435</wp:posOffset>
            </wp:positionV>
            <wp:extent cx="962025" cy="1009650"/>
            <wp:effectExtent l="19050" t="0" r="952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47EA" w:rsidRPr="00182ED0" w:rsidRDefault="00D047EA" w:rsidP="00D047EA">
      <w:pPr>
        <w:jc w:val="right"/>
        <w:rPr>
          <w:b/>
          <w:sz w:val="28"/>
          <w:szCs w:val="28"/>
        </w:rPr>
      </w:pPr>
    </w:p>
    <w:p w:rsidR="00D047EA" w:rsidRPr="00182ED0" w:rsidRDefault="00D047EA" w:rsidP="00D047EA">
      <w:pPr>
        <w:rPr>
          <w:b/>
          <w:sz w:val="28"/>
          <w:szCs w:val="28"/>
        </w:rPr>
      </w:pPr>
    </w:p>
    <w:p w:rsidR="00D047EA" w:rsidRPr="005471DA" w:rsidRDefault="00D047EA" w:rsidP="00D047EA"/>
    <w:p w:rsidR="00D047EA" w:rsidRPr="005471DA" w:rsidRDefault="00D047EA" w:rsidP="00D047EA"/>
    <w:p w:rsidR="00D047EA" w:rsidRPr="005471DA" w:rsidRDefault="00D047EA" w:rsidP="00D047EA"/>
    <w:p w:rsidR="00D047EA" w:rsidRPr="005471DA" w:rsidRDefault="00D047EA" w:rsidP="00D047EA"/>
    <w:p w:rsidR="00D047EA" w:rsidRPr="005471DA" w:rsidRDefault="00155534" w:rsidP="00D047EA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</w:t>
      </w:r>
      <w:r w:rsidR="00D047EA" w:rsidRPr="005471DA">
        <w:rPr>
          <w:rFonts w:ascii="Times New Roman" w:hAnsi="Times New Roman" w:cs="Times New Roman"/>
          <w:b/>
          <w:sz w:val="32"/>
          <w:szCs w:val="32"/>
        </w:rPr>
        <w:t>АДМИНИСТРАЦИЯ ОКТЯБРЬСКОГО РАЙОНА</w:t>
      </w:r>
    </w:p>
    <w:p w:rsidR="00D047EA" w:rsidRPr="005471DA" w:rsidRDefault="00D047EA" w:rsidP="00D047EA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471DA">
        <w:rPr>
          <w:rFonts w:ascii="Times New Roman" w:hAnsi="Times New Roman" w:cs="Times New Roman"/>
          <w:b/>
          <w:sz w:val="32"/>
          <w:szCs w:val="32"/>
        </w:rPr>
        <w:t>КУРСКОЙ ОБЛАСТИ</w:t>
      </w:r>
    </w:p>
    <w:p w:rsidR="00D047EA" w:rsidRPr="005471DA" w:rsidRDefault="00D047EA" w:rsidP="00D047E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047EA" w:rsidRPr="005471DA" w:rsidRDefault="00D047EA" w:rsidP="00D047EA">
      <w:pPr>
        <w:pStyle w:val="ConsPlusNonformat"/>
        <w:tabs>
          <w:tab w:val="left" w:pos="6237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471DA">
        <w:rPr>
          <w:rFonts w:ascii="Times New Roman" w:hAnsi="Times New Roman" w:cs="Times New Roman"/>
          <w:b/>
          <w:sz w:val="32"/>
          <w:szCs w:val="32"/>
        </w:rPr>
        <w:t>РАСПОРЯЖЕНИЕ</w:t>
      </w:r>
    </w:p>
    <w:p w:rsidR="00D047EA" w:rsidRPr="005471DA" w:rsidRDefault="00D047EA" w:rsidP="00D047EA">
      <w:pPr>
        <w:pStyle w:val="ConsPlusNonformat"/>
        <w:tabs>
          <w:tab w:val="left" w:pos="623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047EA" w:rsidRPr="005471DA" w:rsidRDefault="00D047EA" w:rsidP="00D047E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471DA">
        <w:rPr>
          <w:rFonts w:ascii="Times New Roman" w:hAnsi="Times New Roman" w:cs="Times New Roman"/>
          <w:sz w:val="28"/>
          <w:szCs w:val="28"/>
          <w:u w:val="single"/>
        </w:rPr>
        <w:t xml:space="preserve">от </w:t>
      </w:r>
      <w:r w:rsidR="00163A98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5F46CC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5471DA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182ED0">
        <w:rPr>
          <w:rFonts w:ascii="Times New Roman" w:hAnsi="Times New Roman" w:cs="Times New Roman"/>
          <w:sz w:val="28"/>
          <w:szCs w:val="28"/>
          <w:u w:val="single"/>
        </w:rPr>
        <w:t>10</w:t>
      </w:r>
      <w:r w:rsidRPr="005471DA">
        <w:rPr>
          <w:rFonts w:ascii="Times New Roman" w:hAnsi="Times New Roman" w:cs="Times New Roman"/>
          <w:sz w:val="28"/>
          <w:szCs w:val="28"/>
          <w:u w:val="single"/>
        </w:rPr>
        <w:t>.20</w:t>
      </w:r>
      <w:r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182ED0"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5471DA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5471DA">
        <w:rPr>
          <w:rFonts w:ascii="Times New Roman" w:hAnsi="Times New Roman" w:cs="Times New Roman"/>
          <w:sz w:val="28"/>
          <w:szCs w:val="28"/>
        </w:rPr>
        <w:t xml:space="preserve">        </w:t>
      </w:r>
      <w:r w:rsidRPr="005471DA">
        <w:rPr>
          <w:rFonts w:ascii="Times New Roman" w:hAnsi="Times New Roman" w:cs="Times New Roman"/>
          <w:sz w:val="28"/>
          <w:szCs w:val="28"/>
          <w:u w:val="single"/>
        </w:rPr>
        <w:t xml:space="preserve">№ </w:t>
      </w:r>
      <w:r w:rsidR="005F46CC">
        <w:rPr>
          <w:rFonts w:ascii="Times New Roman" w:hAnsi="Times New Roman" w:cs="Times New Roman"/>
          <w:sz w:val="28"/>
          <w:szCs w:val="28"/>
          <w:u w:val="single"/>
        </w:rPr>
        <w:t>711-р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82ED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5471DA">
        <w:rPr>
          <w:rFonts w:ascii="Times New Roman" w:hAnsi="Times New Roman" w:cs="Times New Roman"/>
          <w:sz w:val="28"/>
          <w:szCs w:val="28"/>
          <w:u w:val="single"/>
        </w:rPr>
        <w:t>_</w:t>
      </w:r>
    </w:p>
    <w:p w:rsidR="00D047EA" w:rsidRPr="005471DA" w:rsidRDefault="00D047EA" w:rsidP="00D047E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5471DA">
        <w:rPr>
          <w:rFonts w:ascii="Times New Roman" w:hAnsi="Times New Roman" w:cs="Times New Roman"/>
          <w:sz w:val="22"/>
          <w:szCs w:val="22"/>
        </w:rPr>
        <w:t>Курская область, п. Прямицыно</w:t>
      </w:r>
    </w:p>
    <w:p w:rsidR="00D047EA" w:rsidRPr="005471DA" w:rsidRDefault="00D047EA" w:rsidP="00D047E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047EA" w:rsidRPr="005471DA" w:rsidRDefault="00BB1F70" w:rsidP="00D047EA">
      <w:pPr>
        <w:pStyle w:val="ConsPlusNormal"/>
        <w:tabs>
          <w:tab w:val="left" w:pos="9355"/>
        </w:tabs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внесение изменений в распоряжение Администрации Октябрьского района</w:t>
      </w:r>
      <w:r w:rsidR="00155534">
        <w:rPr>
          <w:rFonts w:ascii="Times New Roman" w:hAnsi="Times New Roman" w:cs="Times New Roman"/>
          <w:b/>
          <w:bCs/>
          <w:sz w:val="28"/>
          <w:szCs w:val="28"/>
        </w:rPr>
        <w:t xml:space="preserve"> Курской области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от 14.02.2020 № 86-р </w:t>
      </w:r>
      <w:r w:rsidR="0015553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D047EA" w:rsidRPr="005471DA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</w:t>
      </w:r>
      <w:r w:rsidR="00CE7B9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D047EA">
        <w:rPr>
          <w:rFonts w:ascii="Times New Roman" w:hAnsi="Times New Roman" w:cs="Times New Roman"/>
          <w:b/>
          <w:bCs/>
          <w:sz w:val="28"/>
          <w:szCs w:val="28"/>
        </w:rPr>
        <w:t>лана мероприятий по обеспечению реальных доходов граждан и снижению уровня бедности</w:t>
      </w:r>
      <w:r w:rsidR="00D047EA" w:rsidRPr="005471DA">
        <w:rPr>
          <w:rFonts w:ascii="Times New Roman" w:hAnsi="Times New Roman" w:cs="Times New Roman"/>
          <w:b/>
          <w:bCs/>
          <w:sz w:val="28"/>
          <w:szCs w:val="28"/>
        </w:rPr>
        <w:t xml:space="preserve"> в </w:t>
      </w:r>
      <w:r w:rsidR="00D047EA" w:rsidRPr="005471DA">
        <w:rPr>
          <w:rFonts w:ascii="Times New Roman" w:hAnsi="Times New Roman" w:cs="Times New Roman"/>
          <w:b/>
          <w:sz w:val="28"/>
          <w:szCs w:val="28"/>
        </w:rPr>
        <w:t>Октябрьском районе Курской области</w:t>
      </w:r>
      <w:r w:rsidR="001D3F5D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354F49">
        <w:rPr>
          <w:rFonts w:ascii="Times New Roman" w:hAnsi="Times New Roman" w:cs="Times New Roman"/>
          <w:b/>
          <w:sz w:val="28"/>
          <w:szCs w:val="28"/>
        </w:rPr>
        <w:t>2020-</w:t>
      </w:r>
      <w:r w:rsidR="001D3F5D">
        <w:rPr>
          <w:rFonts w:ascii="Times New Roman" w:hAnsi="Times New Roman" w:cs="Times New Roman"/>
          <w:b/>
          <w:sz w:val="28"/>
          <w:szCs w:val="28"/>
        </w:rPr>
        <w:t>2024 годах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182ED0">
        <w:rPr>
          <w:rFonts w:ascii="Times New Roman" w:hAnsi="Times New Roman" w:cs="Times New Roman"/>
          <w:b/>
          <w:sz w:val="28"/>
          <w:szCs w:val="28"/>
        </w:rPr>
        <w:t xml:space="preserve"> (в редакции от 26.02.2021 №128-р, от    </w:t>
      </w:r>
      <w:r w:rsidR="005F46CC">
        <w:rPr>
          <w:rFonts w:ascii="Times New Roman" w:hAnsi="Times New Roman" w:cs="Times New Roman"/>
          <w:b/>
          <w:sz w:val="28"/>
          <w:szCs w:val="28"/>
        </w:rPr>
        <w:t>31</w:t>
      </w:r>
      <w:r w:rsidR="00182ED0">
        <w:rPr>
          <w:rFonts w:ascii="Times New Roman" w:hAnsi="Times New Roman" w:cs="Times New Roman"/>
          <w:b/>
          <w:sz w:val="28"/>
          <w:szCs w:val="28"/>
        </w:rPr>
        <w:t>.10.2023 №</w:t>
      </w:r>
      <w:r w:rsidR="005F46CC">
        <w:rPr>
          <w:rFonts w:ascii="Times New Roman" w:hAnsi="Times New Roman" w:cs="Times New Roman"/>
          <w:b/>
          <w:sz w:val="28"/>
          <w:szCs w:val="28"/>
        </w:rPr>
        <w:t>711-р</w:t>
      </w:r>
      <w:r w:rsidR="00182ED0">
        <w:rPr>
          <w:rFonts w:ascii="Times New Roman" w:hAnsi="Times New Roman" w:cs="Times New Roman"/>
          <w:b/>
          <w:sz w:val="28"/>
          <w:szCs w:val="28"/>
        </w:rPr>
        <w:t>)</w:t>
      </w:r>
    </w:p>
    <w:p w:rsidR="00D047EA" w:rsidRPr="005471DA" w:rsidRDefault="00D047EA" w:rsidP="00D047EA">
      <w:pPr>
        <w:pStyle w:val="ConsPlusNormal"/>
        <w:ind w:right="3175"/>
        <w:rPr>
          <w:rFonts w:ascii="Times New Roman" w:hAnsi="Times New Roman" w:cs="Times New Roman"/>
          <w:b/>
          <w:sz w:val="28"/>
          <w:szCs w:val="28"/>
        </w:rPr>
      </w:pPr>
    </w:p>
    <w:p w:rsidR="00D047EA" w:rsidRPr="00182ED0" w:rsidRDefault="00D047EA" w:rsidP="00182ED0">
      <w:pPr>
        <w:autoSpaceDE w:val="0"/>
        <w:autoSpaceDN w:val="0"/>
        <w:adjustRightInd w:val="0"/>
        <w:ind w:firstLine="737"/>
        <w:jc w:val="both"/>
        <w:rPr>
          <w:sz w:val="26"/>
          <w:szCs w:val="26"/>
        </w:rPr>
      </w:pPr>
      <w:r w:rsidRPr="00182ED0">
        <w:rPr>
          <w:sz w:val="26"/>
          <w:szCs w:val="26"/>
        </w:rPr>
        <w:t xml:space="preserve">Во исполнение </w:t>
      </w:r>
      <w:r w:rsidR="009563CB" w:rsidRPr="00182ED0">
        <w:rPr>
          <w:sz w:val="26"/>
          <w:szCs w:val="26"/>
        </w:rPr>
        <w:t xml:space="preserve">распоряжения Губернатора Курской области </w:t>
      </w:r>
      <w:r w:rsidR="00155534" w:rsidRPr="00182ED0">
        <w:rPr>
          <w:sz w:val="26"/>
          <w:szCs w:val="26"/>
        </w:rPr>
        <w:t xml:space="preserve">                           </w:t>
      </w:r>
      <w:r w:rsidR="009563CB" w:rsidRPr="00182ED0">
        <w:rPr>
          <w:sz w:val="26"/>
          <w:szCs w:val="26"/>
        </w:rPr>
        <w:t>от 25.12.2019 №</w:t>
      </w:r>
      <w:r w:rsidR="00155534" w:rsidRPr="00182ED0">
        <w:rPr>
          <w:sz w:val="26"/>
          <w:szCs w:val="26"/>
        </w:rPr>
        <w:t xml:space="preserve"> </w:t>
      </w:r>
      <w:r w:rsidR="009563CB" w:rsidRPr="00182ED0">
        <w:rPr>
          <w:sz w:val="26"/>
          <w:szCs w:val="26"/>
        </w:rPr>
        <w:t xml:space="preserve">462-рг «Об утверждении Плана </w:t>
      </w:r>
      <w:r w:rsidR="009563CB" w:rsidRPr="00182ED0">
        <w:rPr>
          <w:bCs/>
          <w:sz w:val="26"/>
          <w:szCs w:val="26"/>
        </w:rPr>
        <w:t xml:space="preserve">мероприятий по обеспечению реальных доходов граждан и снижению уровня бедности в </w:t>
      </w:r>
      <w:r w:rsidR="009563CB" w:rsidRPr="00182ED0">
        <w:rPr>
          <w:sz w:val="26"/>
          <w:szCs w:val="26"/>
        </w:rPr>
        <w:t xml:space="preserve">Курской области в </w:t>
      </w:r>
      <w:r w:rsidR="00155534" w:rsidRPr="00182ED0">
        <w:rPr>
          <w:sz w:val="26"/>
          <w:szCs w:val="26"/>
        </w:rPr>
        <w:t xml:space="preserve">  </w:t>
      </w:r>
      <w:r w:rsidR="009563CB" w:rsidRPr="00182ED0">
        <w:rPr>
          <w:sz w:val="26"/>
          <w:szCs w:val="26"/>
        </w:rPr>
        <w:t>2019-2024 годах»</w:t>
      </w:r>
      <w:r w:rsidRPr="00182ED0">
        <w:rPr>
          <w:sz w:val="26"/>
          <w:szCs w:val="26"/>
        </w:rPr>
        <w:t xml:space="preserve">:  </w:t>
      </w:r>
    </w:p>
    <w:p w:rsidR="00D047EA" w:rsidRPr="00182ED0" w:rsidRDefault="00D047EA" w:rsidP="00182ED0">
      <w:pPr>
        <w:pStyle w:val="ConsPlusNormal"/>
        <w:tabs>
          <w:tab w:val="left" w:pos="9355"/>
        </w:tabs>
        <w:ind w:right="-1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82ED0">
        <w:rPr>
          <w:rFonts w:ascii="Times New Roman" w:hAnsi="Times New Roman" w:cs="Times New Roman"/>
          <w:sz w:val="26"/>
          <w:szCs w:val="26"/>
        </w:rPr>
        <w:t>1.</w:t>
      </w:r>
      <w:r w:rsidR="00BB1F70" w:rsidRPr="00182ED0">
        <w:rPr>
          <w:rFonts w:ascii="Times New Roman" w:hAnsi="Times New Roman" w:cs="Times New Roman"/>
          <w:sz w:val="26"/>
          <w:szCs w:val="26"/>
        </w:rPr>
        <w:t>Внести изменения в</w:t>
      </w:r>
      <w:r w:rsidR="00D72E96" w:rsidRPr="00182ED0">
        <w:rPr>
          <w:rFonts w:ascii="Times New Roman" w:hAnsi="Times New Roman" w:cs="Times New Roman"/>
          <w:sz w:val="26"/>
          <w:szCs w:val="26"/>
        </w:rPr>
        <w:t xml:space="preserve"> </w:t>
      </w:r>
      <w:r w:rsidR="00CE7B97" w:rsidRPr="00182ED0">
        <w:rPr>
          <w:rFonts w:ascii="Times New Roman" w:hAnsi="Times New Roman" w:cs="Times New Roman"/>
          <w:bCs/>
          <w:sz w:val="26"/>
          <w:szCs w:val="26"/>
        </w:rPr>
        <w:t xml:space="preserve">План мероприятий по обеспечению реальных доходов граждан и снижению уровня бедности в </w:t>
      </w:r>
      <w:r w:rsidR="00CE7B97" w:rsidRPr="00182ED0">
        <w:rPr>
          <w:rFonts w:ascii="Times New Roman" w:hAnsi="Times New Roman" w:cs="Times New Roman"/>
          <w:sz w:val="26"/>
          <w:szCs w:val="26"/>
        </w:rPr>
        <w:t>Октябрьском районе Курской области в 20</w:t>
      </w:r>
      <w:r w:rsidR="00354F49" w:rsidRPr="00182ED0">
        <w:rPr>
          <w:rFonts w:ascii="Times New Roman" w:hAnsi="Times New Roman" w:cs="Times New Roman"/>
          <w:sz w:val="26"/>
          <w:szCs w:val="26"/>
        </w:rPr>
        <w:t>20</w:t>
      </w:r>
      <w:r w:rsidR="00CE7B97" w:rsidRPr="00182ED0">
        <w:rPr>
          <w:rFonts w:ascii="Times New Roman" w:hAnsi="Times New Roman" w:cs="Times New Roman"/>
          <w:sz w:val="26"/>
          <w:szCs w:val="26"/>
        </w:rPr>
        <w:t>-2024 годах</w:t>
      </w:r>
      <w:r w:rsidR="00D72E96" w:rsidRPr="00182ED0">
        <w:rPr>
          <w:rFonts w:ascii="Times New Roman" w:hAnsi="Times New Roman" w:cs="Times New Roman"/>
          <w:sz w:val="26"/>
          <w:szCs w:val="26"/>
        </w:rPr>
        <w:t xml:space="preserve"> (далее – План мероприятий)</w:t>
      </w:r>
      <w:r w:rsidR="00155534" w:rsidRPr="00182ED0">
        <w:rPr>
          <w:rFonts w:ascii="Times New Roman" w:hAnsi="Times New Roman" w:cs="Times New Roman"/>
          <w:sz w:val="26"/>
          <w:szCs w:val="26"/>
        </w:rPr>
        <w:t xml:space="preserve">, утвержденный </w:t>
      </w:r>
      <w:r w:rsidR="00155534" w:rsidRPr="00182ED0">
        <w:rPr>
          <w:rFonts w:ascii="Times New Roman" w:hAnsi="Times New Roman" w:cs="Times New Roman"/>
          <w:bCs/>
          <w:sz w:val="26"/>
          <w:szCs w:val="26"/>
        </w:rPr>
        <w:t xml:space="preserve">распоряжением Администрации Октябрьского района Курской области  от 14.02.2020 № 86-р «Об утверждении Плана мероприятий по обеспечению реальных доходов граждан и снижению уровня бедности в </w:t>
      </w:r>
      <w:r w:rsidR="00155534" w:rsidRPr="00182ED0">
        <w:rPr>
          <w:rFonts w:ascii="Times New Roman" w:hAnsi="Times New Roman" w:cs="Times New Roman"/>
          <w:sz w:val="26"/>
          <w:szCs w:val="26"/>
        </w:rPr>
        <w:t xml:space="preserve">Октябрьском районе Курской области в 2020-2024 годах» </w:t>
      </w:r>
      <w:r w:rsidR="00182ED0" w:rsidRPr="00182ED0">
        <w:rPr>
          <w:rFonts w:ascii="Times New Roman" w:hAnsi="Times New Roman" w:cs="Times New Roman"/>
          <w:sz w:val="26"/>
          <w:szCs w:val="26"/>
        </w:rPr>
        <w:t>(в редакции от</w:t>
      </w:r>
      <w:proofErr w:type="gramEnd"/>
      <w:r w:rsidR="00182ED0" w:rsidRPr="00182ED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182ED0" w:rsidRPr="00182ED0">
        <w:rPr>
          <w:rFonts w:ascii="Times New Roman" w:hAnsi="Times New Roman" w:cs="Times New Roman"/>
          <w:sz w:val="26"/>
          <w:szCs w:val="26"/>
        </w:rPr>
        <w:t xml:space="preserve">26.02.2021 №128-р, от  </w:t>
      </w:r>
      <w:r w:rsidR="00C730DF">
        <w:rPr>
          <w:rFonts w:ascii="Times New Roman" w:hAnsi="Times New Roman" w:cs="Times New Roman"/>
          <w:sz w:val="26"/>
          <w:szCs w:val="26"/>
        </w:rPr>
        <w:t>3</w:t>
      </w:r>
      <w:r w:rsidR="005F46CC">
        <w:rPr>
          <w:rFonts w:ascii="Times New Roman" w:hAnsi="Times New Roman" w:cs="Times New Roman"/>
          <w:sz w:val="26"/>
          <w:szCs w:val="26"/>
        </w:rPr>
        <w:t>1</w:t>
      </w:r>
      <w:r w:rsidR="00182ED0" w:rsidRPr="00182ED0">
        <w:rPr>
          <w:rFonts w:ascii="Times New Roman" w:hAnsi="Times New Roman" w:cs="Times New Roman"/>
          <w:sz w:val="26"/>
          <w:szCs w:val="26"/>
        </w:rPr>
        <w:t>.10.2023 №</w:t>
      </w:r>
      <w:r w:rsidR="005F46CC">
        <w:rPr>
          <w:rFonts w:ascii="Times New Roman" w:hAnsi="Times New Roman" w:cs="Times New Roman"/>
          <w:sz w:val="26"/>
          <w:szCs w:val="26"/>
        </w:rPr>
        <w:t>711-р</w:t>
      </w:r>
      <w:r w:rsidR="00182ED0" w:rsidRPr="00182ED0">
        <w:rPr>
          <w:rFonts w:ascii="Times New Roman" w:hAnsi="Times New Roman" w:cs="Times New Roman"/>
          <w:sz w:val="26"/>
          <w:szCs w:val="26"/>
        </w:rPr>
        <w:t xml:space="preserve">), </w:t>
      </w:r>
      <w:r w:rsidR="00155534" w:rsidRPr="00182ED0">
        <w:rPr>
          <w:rFonts w:ascii="Times New Roman" w:hAnsi="Times New Roman" w:cs="Times New Roman"/>
          <w:sz w:val="26"/>
          <w:szCs w:val="26"/>
        </w:rPr>
        <w:t>изложив в новой редакции (Приложение).</w:t>
      </w:r>
      <w:r w:rsidR="00CE7B97" w:rsidRPr="00182ED0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</w:p>
    <w:p w:rsidR="00255A7D" w:rsidRPr="00182ED0" w:rsidRDefault="00255A7D" w:rsidP="00182ED0">
      <w:pPr>
        <w:pStyle w:val="ConsPlusNormal"/>
        <w:tabs>
          <w:tab w:val="left" w:pos="9355"/>
        </w:tabs>
        <w:ind w:right="-1" w:firstLine="0"/>
        <w:jc w:val="both"/>
        <w:rPr>
          <w:rFonts w:ascii="Times New Roman" w:hAnsi="Times New Roman" w:cs="Times New Roman"/>
          <w:sz w:val="26"/>
          <w:szCs w:val="26"/>
        </w:rPr>
      </w:pPr>
      <w:r w:rsidRPr="00182ED0">
        <w:rPr>
          <w:rFonts w:ascii="Times New Roman" w:hAnsi="Times New Roman" w:cs="Times New Roman"/>
          <w:sz w:val="26"/>
          <w:szCs w:val="26"/>
        </w:rPr>
        <w:t xml:space="preserve">         2.Структурным подразделениям Администрации Октябрьского района Курской области – ответственным исполнителям Плана мероприятий:</w:t>
      </w:r>
    </w:p>
    <w:p w:rsidR="00255A7D" w:rsidRPr="00182ED0" w:rsidRDefault="00255A7D" w:rsidP="00182ED0">
      <w:pPr>
        <w:pStyle w:val="ConsPlusNormal"/>
        <w:tabs>
          <w:tab w:val="left" w:pos="9355"/>
        </w:tabs>
        <w:ind w:right="-1" w:firstLine="0"/>
        <w:jc w:val="both"/>
        <w:rPr>
          <w:rFonts w:ascii="Times New Roman" w:hAnsi="Times New Roman" w:cs="Times New Roman"/>
          <w:sz w:val="26"/>
          <w:szCs w:val="26"/>
        </w:rPr>
      </w:pPr>
      <w:r w:rsidRPr="00182ED0">
        <w:rPr>
          <w:rFonts w:ascii="Times New Roman" w:hAnsi="Times New Roman" w:cs="Times New Roman"/>
          <w:sz w:val="26"/>
          <w:szCs w:val="26"/>
        </w:rPr>
        <w:t xml:space="preserve">        </w:t>
      </w:r>
      <w:r w:rsidR="00D72E96" w:rsidRPr="00182ED0">
        <w:rPr>
          <w:rFonts w:ascii="Times New Roman" w:hAnsi="Times New Roman" w:cs="Times New Roman"/>
          <w:sz w:val="26"/>
          <w:szCs w:val="26"/>
        </w:rPr>
        <w:t xml:space="preserve"> </w:t>
      </w:r>
      <w:r w:rsidRPr="00182ED0">
        <w:rPr>
          <w:rFonts w:ascii="Times New Roman" w:hAnsi="Times New Roman" w:cs="Times New Roman"/>
          <w:sz w:val="26"/>
          <w:szCs w:val="26"/>
        </w:rPr>
        <w:t xml:space="preserve"> </w:t>
      </w:r>
      <w:r w:rsidR="00182ED0" w:rsidRPr="00182ED0">
        <w:rPr>
          <w:rFonts w:ascii="Times New Roman" w:hAnsi="Times New Roman" w:cs="Times New Roman"/>
          <w:sz w:val="26"/>
          <w:szCs w:val="26"/>
        </w:rPr>
        <w:t xml:space="preserve">- </w:t>
      </w:r>
      <w:r w:rsidRPr="00182ED0">
        <w:rPr>
          <w:rFonts w:ascii="Times New Roman" w:hAnsi="Times New Roman" w:cs="Times New Roman"/>
          <w:sz w:val="26"/>
          <w:szCs w:val="26"/>
        </w:rPr>
        <w:t>обеспечить выполнение Плана мероприятий в установленные сроки;</w:t>
      </w:r>
    </w:p>
    <w:p w:rsidR="00255A7D" w:rsidRPr="00182ED0" w:rsidRDefault="00602E14" w:rsidP="00182ED0">
      <w:pPr>
        <w:pStyle w:val="ConsPlusNormal"/>
        <w:tabs>
          <w:tab w:val="left" w:pos="9355"/>
        </w:tabs>
        <w:ind w:right="-1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82ED0">
        <w:rPr>
          <w:rFonts w:ascii="Times New Roman" w:hAnsi="Times New Roman" w:cs="Times New Roman"/>
          <w:bCs/>
          <w:sz w:val="26"/>
          <w:szCs w:val="26"/>
        </w:rPr>
        <w:t xml:space="preserve">       </w:t>
      </w:r>
      <w:r w:rsidR="00182ED0" w:rsidRPr="00182ED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182ED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42112C" w:rsidRPr="00182ED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182ED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182ED0" w:rsidRPr="00182ED0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Pr="00182ED0">
        <w:rPr>
          <w:rFonts w:ascii="Times New Roman" w:hAnsi="Times New Roman" w:cs="Times New Roman"/>
          <w:bCs/>
          <w:sz w:val="26"/>
          <w:szCs w:val="26"/>
        </w:rPr>
        <w:t>предоставлять в отдел экономического развития и трудовых отношений</w:t>
      </w:r>
      <w:r w:rsidRPr="00182ED0">
        <w:rPr>
          <w:rFonts w:ascii="Times New Roman" w:hAnsi="Times New Roman" w:cs="Times New Roman"/>
          <w:sz w:val="26"/>
          <w:szCs w:val="26"/>
        </w:rPr>
        <w:t xml:space="preserve"> Администрации Октябрьского района Курской области отчет  о реализации Плана мероприятий ежегодно по результатам полугодий до 10 числа ме</w:t>
      </w:r>
      <w:r w:rsidR="0042112C" w:rsidRPr="00182ED0">
        <w:rPr>
          <w:rFonts w:ascii="Times New Roman" w:hAnsi="Times New Roman" w:cs="Times New Roman"/>
          <w:sz w:val="26"/>
          <w:szCs w:val="26"/>
        </w:rPr>
        <w:t xml:space="preserve">сяца, следующего </w:t>
      </w:r>
      <w:r w:rsidRPr="00182ED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42112C" w:rsidRPr="00182ED0">
        <w:rPr>
          <w:rFonts w:ascii="Times New Roman" w:hAnsi="Times New Roman" w:cs="Times New Roman"/>
          <w:bCs/>
          <w:sz w:val="26"/>
          <w:szCs w:val="26"/>
        </w:rPr>
        <w:t>за отчетным периодом, по форме согласно приложению.</w:t>
      </w:r>
    </w:p>
    <w:p w:rsidR="00D047EA" w:rsidRPr="00182ED0" w:rsidRDefault="006B7312" w:rsidP="00182ED0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182ED0">
        <w:rPr>
          <w:sz w:val="26"/>
          <w:szCs w:val="26"/>
        </w:rPr>
        <w:t xml:space="preserve">         </w:t>
      </w:r>
      <w:r w:rsidR="00255A7D" w:rsidRPr="00182ED0">
        <w:rPr>
          <w:sz w:val="26"/>
          <w:szCs w:val="26"/>
        </w:rPr>
        <w:t>3</w:t>
      </w:r>
      <w:r w:rsidRPr="00182ED0">
        <w:rPr>
          <w:sz w:val="26"/>
          <w:szCs w:val="26"/>
        </w:rPr>
        <w:t xml:space="preserve">. </w:t>
      </w:r>
      <w:proofErr w:type="gramStart"/>
      <w:r w:rsidR="00D047EA" w:rsidRPr="00182ED0">
        <w:rPr>
          <w:sz w:val="26"/>
          <w:szCs w:val="26"/>
        </w:rPr>
        <w:t>Разместить</w:t>
      </w:r>
      <w:proofErr w:type="gramEnd"/>
      <w:r w:rsidR="00D047EA" w:rsidRPr="00182ED0">
        <w:rPr>
          <w:sz w:val="26"/>
          <w:szCs w:val="26"/>
        </w:rPr>
        <w:t xml:space="preserve">  настоящее распоряжение на официальном сайте муниципального образования «Октя</w:t>
      </w:r>
      <w:r w:rsidR="00182ED0">
        <w:rPr>
          <w:sz w:val="26"/>
          <w:szCs w:val="26"/>
        </w:rPr>
        <w:t xml:space="preserve">брьский район» Курской области </w:t>
      </w:r>
      <w:r w:rsidR="00D047EA" w:rsidRPr="00182ED0">
        <w:rPr>
          <w:sz w:val="26"/>
          <w:szCs w:val="26"/>
        </w:rPr>
        <w:t>в информационно-</w:t>
      </w:r>
      <w:r w:rsidR="00D35D90" w:rsidRPr="00182ED0">
        <w:rPr>
          <w:sz w:val="26"/>
          <w:szCs w:val="26"/>
        </w:rPr>
        <w:t>теле</w:t>
      </w:r>
      <w:r w:rsidR="00D047EA" w:rsidRPr="00182ED0">
        <w:rPr>
          <w:sz w:val="26"/>
          <w:szCs w:val="26"/>
        </w:rPr>
        <w:t>коммуникационной сети «Интернет».</w:t>
      </w:r>
    </w:p>
    <w:p w:rsidR="00D047EA" w:rsidRPr="00182ED0" w:rsidRDefault="00D047EA" w:rsidP="00182ED0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182ED0">
        <w:rPr>
          <w:sz w:val="26"/>
          <w:szCs w:val="26"/>
        </w:rPr>
        <w:t xml:space="preserve">        </w:t>
      </w:r>
      <w:r w:rsidR="00255A7D" w:rsidRPr="00182ED0">
        <w:rPr>
          <w:sz w:val="26"/>
          <w:szCs w:val="26"/>
        </w:rPr>
        <w:t>4</w:t>
      </w:r>
      <w:r w:rsidRPr="00182ED0">
        <w:rPr>
          <w:sz w:val="26"/>
          <w:szCs w:val="26"/>
        </w:rPr>
        <w:t xml:space="preserve">. </w:t>
      </w:r>
      <w:proofErr w:type="gramStart"/>
      <w:r w:rsidRPr="00182ED0">
        <w:rPr>
          <w:sz w:val="26"/>
          <w:szCs w:val="26"/>
        </w:rPr>
        <w:t>Контроль за</w:t>
      </w:r>
      <w:proofErr w:type="gramEnd"/>
      <w:r w:rsidRPr="00182ED0">
        <w:rPr>
          <w:sz w:val="26"/>
          <w:szCs w:val="26"/>
        </w:rPr>
        <w:t xml:space="preserve"> </w:t>
      </w:r>
      <w:r w:rsidR="00D35D90" w:rsidRPr="00182ED0">
        <w:rPr>
          <w:sz w:val="26"/>
          <w:szCs w:val="26"/>
        </w:rPr>
        <w:t>ис</w:t>
      </w:r>
      <w:r w:rsidRPr="00182ED0">
        <w:rPr>
          <w:sz w:val="26"/>
          <w:szCs w:val="26"/>
        </w:rPr>
        <w:t xml:space="preserve">полнением настоящего распоряжения </w:t>
      </w:r>
      <w:r w:rsidR="00255A7D" w:rsidRPr="00182ED0">
        <w:rPr>
          <w:sz w:val="26"/>
          <w:szCs w:val="26"/>
        </w:rPr>
        <w:t>оставляю за собой</w:t>
      </w:r>
      <w:r w:rsidRPr="00182ED0">
        <w:rPr>
          <w:sz w:val="26"/>
          <w:szCs w:val="26"/>
        </w:rPr>
        <w:t>.</w:t>
      </w:r>
    </w:p>
    <w:p w:rsidR="00D047EA" w:rsidRPr="00182ED0" w:rsidRDefault="006B7312" w:rsidP="00182ED0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182ED0">
        <w:rPr>
          <w:sz w:val="26"/>
          <w:szCs w:val="26"/>
        </w:rPr>
        <w:t xml:space="preserve">        </w:t>
      </w:r>
      <w:r w:rsidR="0042112C" w:rsidRPr="00182ED0">
        <w:rPr>
          <w:sz w:val="26"/>
          <w:szCs w:val="26"/>
        </w:rPr>
        <w:t>5</w:t>
      </w:r>
      <w:r w:rsidRPr="00182ED0">
        <w:rPr>
          <w:sz w:val="26"/>
          <w:szCs w:val="26"/>
        </w:rPr>
        <w:t xml:space="preserve">. </w:t>
      </w:r>
      <w:r w:rsidR="00D35D90" w:rsidRPr="00182ED0">
        <w:rPr>
          <w:sz w:val="26"/>
          <w:szCs w:val="26"/>
        </w:rPr>
        <w:t>Распоряжение</w:t>
      </w:r>
      <w:r w:rsidR="00D047EA" w:rsidRPr="00182ED0">
        <w:rPr>
          <w:sz w:val="26"/>
          <w:szCs w:val="26"/>
        </w:rPr>
        <w:t xml:space="preserve">  вступает в силу со дня его подписания. </w:t>
      </w:r>
    </w:p>
    <w:p w:rsidR="00155534" w:rsidRPr="00182ED0" w:rsidRDefault="00155534" w:rsidP="00182ED0">
      <w:pPr>
        <w:jc w:val="both"/>
        <w:rPr>
          <w:sz w:val="26"/>
          <w:szCs w:val="26"/>
        </w:rPr>
      </w:pPr>
    </w:p>
    <w:p w:rsidR="00D047EA" w:rsidRPr="00182ED0" w:rsidRDefault="00155534" w:rsidP="00182ED0">
      <w:pPr>
        <w:shd w:val="clear" w:color="auto" w:fill="FFFFFF"/>
        <w:jc w:val="both"/>
        <w:rPr>
          <w:color w:val="000000"/>
          <w:sz w:val="26"/>
          <w:szCs w:val="26"/>
        </w:rPr>
      </w:pPr>
      <w:r w:rsidRPr="00182ED0">
        <w:rPr>
          <w:color w:val="000000"/>
          <w:sz w:val="26"/>
          <w:szCs w:val="26"/>
        </w:rPr>
        <w:t xml:space="preserve">  </w:t>
      </w:r>
      <w:r w:rsidR="00D047EA" w:rsidRPr="00182ED0">
        <w:rPr>
          <w:color w:val="000000"/>
          <w:sz w:val="26"/>
          <w:szCs w:val="26"/>
        </w:rPr>
        <w:t>Глав</w:t>
      </w:r>
      <w:r w:rsidR="00182ED0" w:rsidRPr="00182ED0">
        <w:rPr>
          <w:color w:val="000000"/>
          <w:sz w:val="26"/>
          <w:szCs w:val="26"/>
        </w:rPr>
        <w:t>а</w:t>
      </w:r>
      <w:r w:rsidR="00D047EA" w:rsidRPr="00182ED0">
        <w:rPr>
          <w:color w:val="000000"/>
          <w:sz w:val="26"/>
          <w:szCs w:val="26"/>
        </w:rPr>
        <w:t xml:space="preserve"> Октябрьского района   </w:t>
      </w:r>
    </w:p>
    <w:p w:rsidR="00D047EA" w:rsidRDefault="00155534" w:rsidP="00182ED0">
      <w:pPr>
        <w:shd w:val="clear" w:color="auto" w:fill="FFFFFF"/>
        <w:jc w:val="both"/>
        <w:rPr>
          <w:color w:val="000000"/>
          <w:sz w:val="26"/>
          <w:szCs w:val="26"/>
        </w:rPr>
      </w:pPr>
      <w:r w:rsidRPr="00182ED0">
        <w:rPr>
          <w:color w:val="000000"/>
          <w:sz w:val="26"/>
          <w:szCs w:val="26"/>
        </w:rPr>
        <w:t xml:space="preserve">  </w:t>
      </w:r>
      <w:r w:rsidR="00D047EA" w:rsidRPr="00182ED0">
        <w:rPr>
          <w:color w:val="000000"/>
          <w:sz w:val="26"/>
          <w:szCs w:val="26"/>
        </w:rPr>
        <w:t xml:space="preserve">Курской области                                                                      </w:t>
      </w:r>
      <w:r w:rsidRPr="00182ED0">
        <w:rPr>
          <w:color w:val="000000"/>
          <w:sz w:val="26"/>
          <w:szCs w:val="26"/>
        </w:rPr>
        <w:t>О.</w:t>
      </w:r>
      <w:r w:rsidR="00182ED0">
        <w:rPr>
          <w:color w:val="000000"/>
          <w:sz w:val="26"/>
          <w:szCs w:val="26"/>
        </w:rPr>
        <w:t>А. Быковский</w:t>
      </w:r>
    </w:p>
    <w:p w:rsidR="004C1C1D" w:rsidRDefault="004C1C1D" w:rsidP="00182ED0">
      <w:pPr>
        <w:shd w:val="clear" w:color="auto" w:fill="FFFFFF"/>
        <w:jc w:val="both"/>
        <w:rPr>
          <w:color w:val="000000"/>
          <w:sz w:val="26"/>
          <w:szCs w:val="26"/>
        </w:rPr>
      </w:pPr>
    </w:p>
    <w:p w:rsidR="0087656A" w:rsidRDefault="0087656A" w:rsidP="004615D8">
      <w:pPr>
        <w:pStyle w:val="a5"/>
        <w:jc w:val="right"/>
      </w:pPr>
      <w:r>
        <w:lastRenderedPageBreak/>
        <w:t>Приложение</w:t>
      </w:r>
    </w:p>
    <w:p w:rsidR="004615D8" w:rsidRDefault="004615D8" w:rsidP="004615D8">
      <w:pPr>
        <w:pStyle w:val="a5"/>
        <w:jc w:val="right"/>
      </w:pPr>
      <w:proofErr w:type="gramStart"/>
      <w:r w:rsidRPr="004B24F7">
        <w:t>Утвержден</w:t>
      </w:r>
      <w:proofErr w:type="gramEnd"/>
      <w:r w:rsidRPr="004B24F7">
        <w:br/>
      </w:r>
      <w:r>
        <w:t>распоряжением</w:t>
      </w:r>
      <w:r w:rsidRPr="004B24F7">
        <w:br/>
      </w:r>
      <w:r>
        <w:t xml:space="preserve">Администрации Октябрьского района </w:t>
      </w:r>
    </w:p>
    <w:p w:rsidR="004615D8" w:rsidRDefault="004615D8" w:rsidP="004615D8">
      <w:pPr>
        <w:pStyle w:val="a5"/>
        <w:jc w:val="right"/>
      </w:pPr>
      <w:r>
        <w:t>Курской области</w:t>
      </w:r>
    </w:p>
    <w:p w:rsidR="004615D8" w:rsidRDefault="004615D8" w:rsidP="004615D8">
      <w:pPr>
        <w:pStyle w:val="a5"/>
        <w:jc w:val="right"/>
      </w:pPr>
      <w:r>
        <w:t xml:space="preserve">                                                                                                                   от  14.02.2020 № 86-р       </w:t>
      </w:r>
    </w:p>
    <w:p w:rsidR="004615D8" w:rsidRDefault="004615D8" w:rsidP="004615D8">
      <w:pPr>
        <w:pStyle w:val="a5"/>
        <w:jc w:val="right"/>
      </w:pPr>
      <w:r>
        <w:t xml:space="preserve">                                                                                            (в редакции от 26.02.2021 №128-р;</w:t>
      </w:r>
    </w:p>
    <w:p w:rsidR="004615D8" w:rsidRDefault="004615D8" w:rsidP="004615D8">
      <w:pPr>
        <w:pStyle w:val="a5"/>
      </w:pPr>
      <w:r>
        <w:t xml:space="preserve">                                                                                                  от </w:t>
      </w:r>
      <w:r w:rsidR="00E26D27">
        <w:t>3</w:t>
      </w:r>
      <w:r w:rsidR="005F46CC">
        <w:t>1</w:t>
      </w:r>
      <w:r>
        <w:t>.10.2023 №</w:t>
      </w:r>
      <w:r w:rsidR="005F46CC">
        <w:t>711-р</w:t>
      </w:r>
      <w:r>
        <w:t xml:space="preserve">)                        </w:t>
      </w:r>
    </w:p>
    <w:p w:rsidR="004615D8" w:rsidRDefault="004615D8" w:rsidP="004615D8">
      <w:pPr>
        <w:pStyle w:val="a5"/>
        <w:rPr>
          <w:b/>
          <w:bCs/>
          <w:color w:val="202020"/>
          <w:spacing w:val="-13"/>
          <w:sz w:val="28"/>
          <w:szCs w:val="28"/>
        </w:rPr>
      </w:pPr>
    </w:p>
    <w:p w:rsidR="004C1C1D" w:rsidRDefault="004C1C1D" w:rsidP="00934976">
      <w:pPr>
        <w:shd w:val="clear" w:color="auto" w:fill="FFFFFF"/>
        <w:spacing w:before="763" w:line="307" w:lineRule="exact"/>
        <w:jc w:val="center"/>
      </w:pPr>
      <w:r>
        <w:rPr>
          <w:b/>
          <w:bCs/>
          <w:color w:val="202020"/>
          <w:spacing w:val="-13"/>
          <w:sz w:val="28"/>
          <w:szCs w:val="28"/>
        </w:rPr>
        <w:t>План</w:t>
      </w:r>
    </w:p>
    <w:p w:rsidR="004C1C1D" w:rsidRDefault="004C1C1D" w:rsidP="00934976">
      <w:pPr>
        <w:shd w:val="clear" w:color="auto" w:fill="FFFFFF"/>
        <w:spacing w:line="307" w:lineRule="exact"/>
        <w:ind w:left="1171"/>
        <w:jc w:val="center"/>
      </w:pPr>
      <w:r>
        <w:rPr>
          <w:b/>
          <w:bCs/>
          <w:color w:val="202020"/>
          <w:spacing w:val="-5"/>
          <w:sz w:val="28"/>
          <w:szCs w:val="28"/>
        </w:rPr>
        <w:t>мероприятий по обеспечению роста реальных доходов граждан и снижению уровня бедности</w:t>
      </w:r>
    </w:p>
    <w:p w:rsidR="004C1C1D" w:rsidRDefault="004C1C1D" w:rsidP="00934976">
      <w:pPr>
        <w:shd w:val="clear" w:color="auto" w:fill="FFFFFF"/>
        <w:spacing w:line="307" w:lineRule="exact"/>
        <w:ind w:left="29"/>
        <w:jc w:val="center"/>
        <w:rPr>
          <w:b/>
          <w:bCs/>
          <w:color w:val="202020"/>
          <w:spacing w:val="-5"/>
          <w:sz w:val="28"/>
          <w:szCs w:val="28"/>
        </w:rPr>
      </w:pPr>
      <w:r>
        <w:rPr>
          <w:b/>
          <w:bCs/>
          <w:color w:val="202020"/>
          <w:spacing w:val="-5"/>
          <w:sz w:val="28"/>
          <w:szCs w:val="28"/>
        </w:rPr>
        <w:t xml:space="preserve">в Октябрьском районе Курской области </w:t>
      </w:r>
      <w:r w:rsidRPr="00440A50">
        <w:rPr>
          <w:b/>
          <w:color w:val="202020"/>
          <w:spacing w:val="-5"/>
          <w:sz w:val="28"/>
          <w:szCs w:val="28"/>
        </w:rPr>
        <w:t>в</w:t>
      </w:r>
      <w:r w:rsidRPr="00440A50">
        <w:rPr>
          <w:color w:val="202020"/>
          <w:spacing w:val="-5"/>
          <w:sz w:val="28"/>
          <w:szCs w:val="28"/>
        </w:rPr>
        <w:t xml:space="preserve"> </w:t>
      </w:r>
      <w:r w:rsidRPr="00440A50">
        <w:rPr>
          <w:b/>
          <w:bCs/>
          <w:color w:val="202020"/>
          <w:spacing w:val="-5"/>
          <w:sz w:val="28"/>
          <w:szCs w:val="28"/>
        </w:rPr>
        <w:t>20</w:t>
      </w:r>
      <w:r w:rsidR="00E26D27">
        <w:rPr>
          <w:b/>
          <w:bCs/>
          <w:color w:val="202020"/>
          <w:spacing w:val="-5"/>
          <w:sz w:val="28"/>
          <w:szCs w:val="28"/>
        </w:rPr>
        <w:t>19</w:t>
      </w:r>
      <w:r w:rsidRPr="00440A50">
        <w:rPr>
          <w:b/>
          <w:bCs/>
          <w:color w:val="202020"/>
          <w:spacing w:val="-5"/>
          <w:sz w:val="28"/>
          <w:szCs w:val="28"/>
        </w:rPr>
        <w:t>-2024 годах</w:t>
      </w:r>
    </w:p>
    <w:p w:rsidR="00B618A7" w:rsidRDefault="00B618A7" w:rsidP="00B618A7">
      <w:pPr>
        <w:shd w:val="clear" w:color="auto" w:fill="FFFFFF"/>
        <w:spacing w:before="307" w:line="307" w:lineRule="exact"/>
        <w:ind w:left="811"/>
        <w:rPr>
          <w:b/>
          <w:bCs/>
          <w:color w:val="202020"/>
          <w:spacing w:val="-7"/>
          <w:sz w:val="28"/>
          <w:szCs w:val="28"/>
        </w:rPr>
      </w:pPr>
      <w:r w:rsidRPr="00440A50">
        <w:rPr>
          <w:b/>
          <w:bCs/>
          <w:color w:val="202020"/>
          <w:spacing w:val="-7"/>
          <w:sz w:val="28"/>
          <w:szCs w:val="28"/>
        </w:rPr>
        <w:t>Задачи и цели:</w:t>
      </w:r>
    </w:p>
    <w:p w:rsidR="00B618A7" w:rsidRDefault="00B618A7" w:rsidP="00B618A7">
      <w:pPr>
        <w:shd w:val="clear" w:color="auto" w:fill="FFFFFF"/>
        <w:spacing w:line="360" w:lineRule="auto"/>
        <w:ind w:left="142" w:right="102" w:firstLine="675"/>
        <w:jc w:val="both"/>
        <w:rPr>
          <w:color w:val="202020"/>
          <w:spacing w:val="-6"/>
          <w:sz w:val="28"/>
          <w:szCs w:val="28"/>
        </w:rPr>
      </w:pPr>
    </w:p>
    <w:p w:rsidR="00B618A7" w:rsidRDefault="00B618A7" w:rsidP="00B618A7">
      <w:pPr>
        <w:shd w:val="clear" w:color="auto" w:fill="FFFFFF"/>
        <w:spacing w:line="360" w:lineRule="auto"/>
        <w:ind w:right="102" w:firstLine="817"/>
        <w:jc w:val="both"/>
        <w:rPr>
          <w:color w:val="202020"/>
          <w:spacing w:val="-6"/>
          <w:sz w:val="28"/>
          <w:szCs w:val="28"/>
        </w:rPr>
      </w:pPr>
      <w:proofErr w:type="gramStart"/>
      <w:r w:rsidRPr="00440A50">
        <w:rPr>
          <w:color w:val="202020"/>
          <w:spacing w:val="-6"/>
          <w:sz w:val="28"/>
          <w:szCs w:val="28"/>
        </w:rPr>
        <w:t xml:space="preserve">План мероприятий по обеспечению роста реальных доходов граждан и снижению уровня бедности в Октябрьском районе Курской </w:t>
      </w:r>
      <w:r w:rsidRPr="00440A50">
        <w:rPr>
          <w:color w:val="202020"/>
          <w:spacing w:val="-2"/>
          <w:sz w:val="28"/>
          <w:szCs w:val="28"/>
        </w:rPr>
        <w:t xml:space="preserve">области разработан во исполнение Указа Президента Российской Федерации от </w:t>
      </w:r>
      <w:r>
        <w:rPr>
          <w:color w:val="202020"/>
          <w:spacing w:val="-2"/>
          <w:sz w:val="28"/>
          <w:szCs w:val="28"/>
        </w:rPr>
        <w:t xml:space="preserve">                21 июля 2020</w:t>
      </w:r>
      <w:r w:rsidRPr="00440A50">
        <w:rPr>
          <w:color w:val="202020"/>
          <w:spacing w:val="-2"/>
          <w:sz w:val="28"/>
          <w:szCs w:val="28"/>
        </w:rPr>
        <w:t xml:space="preserve"> № </w:t>
      </w:r>
      <w:r>
        <w:rPr>
          <w:color w:val="202020"/>
          <w:spacing w:val="-2"/>
          <w:sz w:val="28"/>
          <w:szCs w:val="28"/>
        </w:rPr>
        <w:t>474</w:t>
      </w:r>
      <w:r w:rsidRPr="00440A50">
        <w:rPr>
          <w:color w:val="202020"/>
          <w:spacing w:val="-2"/>
          <w:sz w:val="28"/>
          <w:szCs w:val="28"/>
        </w:rPr>
        <w:t xml:space="preserve"> «О национальных целях и стратегических задачах развития Российской Федерации на период до 20</w:t>
      </w:r>
      <w:r>
        <w:rPr>
          <w:color w:val="202020"/>
          <w:spacing w:val="-2"/>
          <w:sz w:val="28"/>
          <w:szCs w:val="28"/>
        </w:rPr>
        <w:t>30</w:t>
      </w:r>
      <w:r w:rsidRPr="00440A50">
        <w:rPr>
          <w:color w:val="202020"/>
          <w:spacing w:val="-2"/>
          <w:sz w:val="28"/>
          <w:szCs w:val="28"/>
        </w:rPr>
        <w:t xml:space="preserve"> года» и </w:t>
      </w:r>
      <w:r w:rsidRPr="00440A50">
        <w:rPr>
          <w:color w:val="202020"/>
          <w:spacing w:val="-5"/>
          <w:sz w:val="28"/>
          <w:szCs w:val="28"/>
        </w:rPr>
        <w:t>включает комплекс мероприятий, направленных на повышение доходов граждан, содействи</w:t>
      </w:r>
      <w:r>
        <w:rPr>
          <w:color w:val="202020"/>
          <w:spacing w:val="-5"/>
          <w:sz w:val="28"/>
          <w:szCs w:val="28"/>
        </w:rPr>
        <w:t>е</w:t>
      </w:r>
      <w:r w:rsidRPr="00440A50">
        <w:rPr>
          <w:color w:val="202020"/>
          <w:spacing w:val="-5"/>
          <w:sz w:val="28"/>
          <w:szCs w:val="28"/>
        </w:rPr>
        <w:t xml:space="preserve"> занятости населения, </w:t>
      </w:r>
      <w:r w:rsidRPr="00440A50">
        <w:rPr>
          <w:color w:val="202020"/>
          <w:sz w:val="28"/>
          <w:szCs w:val="28"/>
        </w:rPr>
        <w:t>социальной поддержки, развити</w:t>
      </w:r>
      <w:r>
        <w:rPr>
          <w:color w:val="202020"/>
          <w:sz w:val="28"/>
          <w:szCs w:val="28"/>
        </w:rPr>
        <w:t>е</w:t>
      </w:r>
      <w:r w:rsidRPr="00440A50">
        <w:rPr>
          <w:color w:val="202020"/>
          <w:sz w:val="28"/>
          <w:szCs w:val="28"/>
        </w:rPr>
        <w:t xml:space="preserve"> малого и</w:t>
      </w:r>
      <w:proofErr w:type="gramEnd"/>
      <w:r w:rsidRPr="00440A50">
        <w:rPr>
          <w:color w:val="202020"/>
          <w:sz w:val="28"/>
          <w:szCs w:val="28"/>
        </w:rPr>
        <w:t xml:space="preserve"> среднего предпринимательства, поддержк</w:t>
      </w:r>
      <w:r>
        <w:rPr>
          <w:color w:val="202020"/>
          <w:sz w:val="28"/>
          <w:szCs w:val="28"/>
        </w:rPr>
        <w:t>у</w:t>
      </w:r>
      <w:r w:rsidRPr="00440A50">
        <w:rPr>
          <w:color w:val="202020"/>
          <w:sz w:val="28"/>
          <w:szCs w:val="28"/>
        </w:rPr>
        <w:t xml:space="preserve"> фермеров и развити</w:t>
      </w:r>
      <w:r>
        <w:rPr>
          <w:color w:val="202020"/>
          <w:sz w:val="28"/>
          <w:szCs w:val="28"/>
        </w:rPr>
        <w:t>е</w:t>
      </w:r>
      <w:r w:rsidRPr="00440A50">
        <w:rPr>
          <w:color w:val="202020"/>
          <w:sz w:val="28"/>
          <w:szCs w:val="28"/>
        </w:rPr>
        <w:t xml:space="preserve"> </w:t>
      </w:r>
      <w:r w:rsidRPr="00440A50">
        <w:rPr>
          <w:color w:val="202020"/>
          <w:spacing w:val="-5"/>
          <w:sz w:val="28"/>
          <w:szCs w:val="28"/>
        </w:rPr>
        <w:t>сельской кооперации, содействи</w:t>
      </w:r>
      <w:r>
        <w:rPr>
          <w:color w:val="202020"/>
          <w:spacing w:val="-5"/>
          <w:sz w:val="28"/>
          <w:szCs w:val="28"/>
        </w:rPr>
        <w:t>е</w:t>
      </w:r>
      <w:r w:rsidRPr="00440A50">
        <w:rPr>
          <w:color w:val="202020"/>
          <w:spacing w:val="-5"/>
          <w:sz w:val="28"/>
          <w:szCs w:val="28"/>
        </w:rPr>
        <w:t xml:space="preserve"> росту цифровой грамотности населения и образовательной среды. Целью плана </w:t>
      </w:r>
      <w:r w:rsidRPr="00440A50">
        <w:rPr>
          <w:color w:val="202020"/>
          <w:spacing w:val="-4"/>
          <w:sz w:val="28"/>
          <w:szCs w:val="28"/>
        </w:rPr>
        <w:t xml:space="preserve">является рост реальных доходов граждан и снижение показателя доли населения с доходами ниже </w:t>
      </w:r>
      <w:r>
        <w:rPr>
          <w:color w:val="202020"/>
          <w:spacing w:val="-4"/>
          <w:sz w:val="28"/>
          <w:szCs w:val="28"/>
        </w:rPr>
        <w:t xml:space="preserve">границы бедности в Курской области в </w:t>
      </w:r>
      <w:r w:rsidRPr="00440A50">
        <w:rPr>
          <w:color w:val="202020"/>
          <w:spacing w:val="-6"/>
          <w:sz w:val="28"/>
          <w:szCs w:val="28"/>
        </w:rPr>
        <w:t xml:space="preserve"> 20</w:t>
      </w:r>
      <w:r w:rsidR="00E26D27">
        <w:rPr>
          <w:color w:val="202020"/>
          <w:spacing w:val="-6"/>
          <w:sz w:val="28"/>
          <w:szCs w:val="28"/>
        </w:rPr>
        <w:t>19</w:t>
      </w:r>
      <w:r w:rsidRPr="00440A50">
        <w:rPr>
          <w:color w:val="202020"/>
          <w:spacing w:val="-6"/>
          <w:sz w:val="28"/>
          <w:szCs w:val="28"/>
        </w:rPr>
        <w:t>-2024 годах.</w:t>
      </w:r>
    </w:p>
    <w:p w:rsidR="00934976" w:rsidRDefault="00934976" w:rsidP="00934976">
      <w:pPr>
        <w:shd w:val="clear" w:color="auto" w:fill="FFFFFF"/>
        <w:spacing w:line="307" w:lineRule="exact"/>
        <w:ind w:left="29"/>
        <w:jc w:val="center"/>
        <w:rPr>
          <w:b/>
          <w:bCs/>
          <w:color w:val="202020"/>
          <w:spacing w:val="-5"/>
          <w:sz w:val="28"/>
          <w:szCs w:val="28"/>
        </w:rPr>
      </w:pPr>
    </w:p>
    <w:tbl>
      <w:tblPr>
        <w:tblStyle w:val="a3"/>
        <w:tblW w:w="0" w:type="auto"/>
        <w:tblInd w:w="108" w:type="dxa"/>
        <w:tblLayout w:type="fixed"/>
        <w:tblLook w:val="04A0"/>
      </w:tblPr>
      <w:tblGrid>
        <w:gridCol w:w="567"/>
        <w:gridCol w:w="2694"/>
        <w:gridCol w:w="1275"/>
        <w:gridCol w:w="2126"/>
        <w:gridCol w:w="2233"/>
      </w:tblGrid>
      <w:tr w:rsidR="004C1C1D" w:rsidTr="00AF1E64">
        <w:tc>
          <w:tcPr>
            <w:tcW w:w="567" w:type="dxa"/>
          </w:tcPr>
          <w:p w:rsidR="004C1C1D" w:rsidRDefault="004C1C1D" w:rsidP="003566AE">
            <w:pPr>
              <w:shd w:val="clear" w:color="auto" w:fill="FFFFFF"/>
              <w:spacing w:line="283" w:lineRule="exact"/>
              <w:ind w:left="67" w:right="67"/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  <w:color w:val="000000"/>
                <w:spacing w:val="-4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bCs/>
                <w:color w:val="000000"/>
                <w:spacing w:val="-4"/>
                <w:sz w:val="24"/>
                <w:szCs w:val="24"/>
              </w:rPr>
              <w:t>/</w:t>
            </w:r>
            <w:proofErr w:type="spellStart"/>
            <w:r>
              <w:rPr>
                <w:b/>
                <w:bCs/>
                <w:color w:val="000000"/>
                <w:spacing w:val="-4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94" w:type="dxa"/>
          </w:tcPr>
          <w:p w:rsidR="004C1C1D" w:rsidRDefault="00B618A7" w:rsidP="00B618A7">
            <w:pPr>
              <w:shd w:val="clear" w:color="auto" w:fill="FFFFFF"/>
              <w:ind w:left="393"/>
              <w:jc w:val="center"/>
            </w:pPr>
            <w:r>
              <w:rPr>
                <w:b/>
                <w:bCs/>
                <w:color w:val="202020"/>
                <w:spacing w:val="-2"/>
                <w:sz w:val="24"/>
                <w:szCs w:val="24"/>
              </w:rPr>
              <w:t>М</w:t>
            </w:r>
            <w:r w:rsidR="004C1C1D">
              <w:rPr>
                <w:b/>
                <w:bCs/>
                <w:color w:val="202020"/>
                <w:spacing w:val="-2"/>
                <w:sz w:val="24"/>
                <w:szCs w:val="24"/>
              </w:rPr>
              <w:t>ероприяти</w:t>
            </w:r>
            <w:r>
              <w:rPr>
                <w:b/>
                <w:bCs/>
                <w:color w:val="202020"/>
                <w:spacing w:val="-2"/>
                <w:sz w:val="24"/>
                <w:szCs w:val="24"/>
              </w:rPr>
              <w:t>е</w:t>
            </w:r>
          </w:p>
        </w:tc>
        <w:tc>
          <w:tcPr>
            <w:tcW w:w="1275" w:type="dxa"/>
          </w:tcPr>
          <w:p w:rsidR="004C1C1D" w:rsidRDefault="004C1C1D" w:rsidP="003566AE">
            <w:pPr>
              <w:shd w:val="clear" w:color="auto" w:fill="FFFFFF"/>
              <w:spacing w:line="278" w:lineRule="exact"/>
              <w:ind w:left="154" w:right="163"/>
              <w:jc w:val="center"/>
            </w:pPr>
            <w:r>
              <w:rPr>
                <w:b/>
                <w:bCs/>
                <w:color w:val="202020"/>
                <w:spacing w:val="-1"/>
                <w:sz w:val="24"/>
                <w:szCs w:val="24"/>
              </w:rPr>
              <w:t xml:space="preserve">Срок </w:t>
            </w:r>
            <w:r>
              <w:rPr>
                <w:b/>
                <w:bCs/>
                <w:color w:val="202020"/>
                <w:spacing w:val="-4"/>
                <w:sz w:val="24"/>
                <w:szCs w:val="24"/>
              </w:rPr>
              <w:t>реализации</w:t>
            </w:r>
          </w:p>
        </w:tc>
        <w:tc>
          <w:tcPr>
            <w:tcW w:w="2126" w:type="dxa"/>
          </w:tcPr>
          <w:p w:rsidR="004C1C1D" w:rsidRDefault="00E26D27" w:rsidP="00E26D27">
            <w:pPr>
              <w:shd w:val="clear" w:color="auto" w:fill="FFFFFF"/>
              <w:ind w:left="14"/>
              <w:jc w:val="center"/>
              <w:rPr>
                <w:b/>
                <w:bCs/>
                <w:color w:val="202020"/>
                <w:spacing w:val="-2"/>
                <w:sz w:val="24"/>
                <w:szCs w:val="24"/>
              </w:rPr>
            </w:pPr>
            <w:r>
              <w:rPr>
                <w:b/>
                <w:bCs/>
                <w:color w:val="202020"/>
                <w:spacing w:val="-2"/>
                <w:sz w:val="24"/>
                <w:szCs w:val="24"/>
              </w:rPr>
              <w:t>Целевые показатели /ожи</w:t>
            </w:r>
            <w:r w:rsidR="004C1C1D">
              <w:rPr>
                <w:b/>
                <w:bCs/>
                <w:color w:val="202020"/>
                <w:spacing w:val="-2"/>
                <w:sz w:val="24"/>
                <w:szCs w:val="24"/>
              </w:rPr>
              <w:t>даемый результат</w:t>
            </w:r>
          </w:p>
        </w:tc>
        <w:tc>
          <w:tcPr>
            <w:tcW w:w="2233" w:type="dxa"/>
          </w:tcPr>
          <w:p w:rsidR="004C1C1D" w:rsidRDefault="004C1C1D" w:rsidP="003566AE">
            <w:pPr>
              <w:shd w:val="clear" w:color="auto" w:fill="FFFFFF"/>
              <w:ind w:left="14"/>
              <w:jc w:val="center"/>
              <w:rPr>
                <w:b/>
                <w:bCs/>
                <w:color w:val="202020"/>
                <w:spacing w:val="-2"/>
              </w:rPr>
            </w:pPr>
            <w:r>
              <w:rPr>
                <w:b/>
                <w:bCs/>
                <w:color w:val="202020"/>
                <w:spacing w:val="-2"/>
              </w:rPr>
              <w:t>Ответственный исполнитель</w:t>
            </w:r>
          </w:p>
        </w:tc>
      </w:tr>
      <w:tr w:rsidR="00D56ACA" w:rsidTr="00AF1E64">
        <w:tc>
          <w:tcPr>
            <w:tcW w:w="567" w:type="dxa"/>
          </w:tcPr>
          <w:p w:rsidR="00D56ACA" w:rsidRPr="00D56ACA" w:rsidRDefault="00D56ACA" w:rsidP="00D56ACA">
            <w:pPr>
              <w:shd w:val="clear" w:color="auto" w:fill="FFFFFF"/>
              <w:spacing w:line="283" w:lineRule="exact"/>
              <w:ind w:right="67"/>
              <w:rPr>
                <w:bCs/>
                <w:color w:val="000000"/>
              </w:rPr>
            </w:pPr>
            <w:r w:rsidRPr="00D56ACA">
              <w:rPr>
                <w:bCs/>
                <w:color w:val="000000"/>
              </w:rPr>
              <w:t>1.</w:t>
            </w:r>
          </w:p>
        </w:tc>
        <w:tc>
          <w:tcPr>
            <w:tcW w:w="2694" w:type="dxa"/>
          </w:tcPr>
          <w:p w:rsidR="00D56ACA" w:rsidRPr="00D56ACA" w:rsidRDefault="00D56ACA" w:rsidP="00D56ACA">
            <w:pPr>
              <w:shd w:val="clear" w:color="auto" w:fill="FFFFFF"/>
              <w:ind w:left="34" w:hanging="34"/>
              <w:jc w:val="both"/>
              <w:rPr>
                <w:bCs/>
                <w:color w:val="202020"/>
                <w:spacing w:val="-2"/>
                <w:sz w:val="24"/>
                <w:szCs w:val="24"/>
              </w:rPr>
            </w:pPr>
            <w:r w:rsidRPr="00D56ACA">
              <w:rPr>
                <w:bCs/>
                <w:color w:val="202020"/>
                <w:spacing w:val="-2"/>
                <w:sz w:val="24"/>
                <w:szCs w:val="24"/>
              </w:rPr>
              <w:t xml:space="preserve">Проведение оценки реального уровня и структуры бедности в разрезе муниципальных </w:t>
            </w:r>
            <w:r>
              <w:rPr>
                <w:bCs/>
                <w:color w:val="202020"/>
                <w:spacing w:val="-2"/>
                <w:sz w:val="24"/>
                <w:szCs w:val="24"/>
              </w:rPr>
              <w:t>образований Октябрьского района Курской области</w:t>
            </w:r>
          </w:p>
        </w:tc>
        <w:tc>
          <w:tcPr>
            <w:tcW w:w="1275" w:type="dxa"/>
          </w:tcPr>
          <w:p w:rsidR="00D56ACA" w:rsidRPr="00D56ACA" w:rsidRDefault="00AF1E64" w:rsidP="004615D8">
            <w:pPr>
              <w:shd w:val="clear" w:color="auto" w:fill="FFFFFF"/>
              <w:spacing w:line="278" w:lineRule="exact"/>
              <w:ind w:left="-108"/>
              <w:jc w:val="both"/>
              <w:rPr>
                <w:bCs/>
                <w:color w:val="202020"/>
                <w:spacing w:val="-1"/>
              </w:rPr>
            </w:pPr>
            <w:r>
              <w:rPr>
                <w:bCs/>
                <w:color w:val="202020"/>
                <w:spacing w:val="-1"/>
              </w:rPr>
              <w:t>До 1 января 2020 года, далее е</w:t>
            </w:r>
            <w:r w:rsidR="00D56ACA" w:rsidRPr="00D56ACA">
              <w:rPr>
                <w:bCs/>
                <w:color w:val="202020"/>
                <w:spacing w:val="-1"/>
              </w:rPr>
              <w:t>жегодно</w:t>
            </w:r>
          </w:p>
        </w:tc>
        <w:tc>
          <w:tcPr>
            <w:tcW w:w="2126" w:type="dxa"/>
          </w:tcPr>
          <w:p w:rsidR="00D56ACA" w:rsidRPr="00D56ACA" w:rsidRDefault="00D56ACA" w:rsidP="00AF1E64">
            <w:pPr>
              <w:shd w:val="clear" w:color="auto" w:fill="FFFFFF"/>
              <w:ind w:left="14"/>
              <w:jc w:val="both"/>
              <w:rPr>
                <w:bCs/>
                <w:color w:val="202020"/>
                <w:spacing w:val="-2"/>
              </w:rPr>
            </w:pPr>
            <w:proofErr w:type="gramStart"/>
            <w:r w:rsidRPr="00D56ACA">
              <w:rPr>
                <w:bCs/>
                <w:color w:val="202020"/>
                <w:spacing w:val="-2"/>
              </w:rPr>
              <w:t xml:space="preserve">Выявление основных факторов и причин </w:t>
            </w:r>
            <w:r>
              <w:rPr>
                <w:bCs/>
                <w:color w:val="202020"/>
                <w:spacing w:val="-2"/>
              </w:rPr>
              <w:t xml:space="preserve">бедности граждан и семей (уровень доходов, состояние здоровья, уровень образования, занятость, участие в программах </w:t>
            </w:r>
            <w:r>
              <w:rPr>
                <w:bCs/>
                <w:color w:val="202020"/>
                <w:spacing w:val="-2"/>
              </w:rPr>
              <w:lastRenderedPageBreak/>
              <w:t>социальной поддержки, иждивенческая нагрузка) и особенностей бедности в городской и сельской местностях.</w:t>
            </w:r>
            <w:proofErr w:type="gramEnd"/>
          </w:p>
        </w:tc>
        <w:tc>
          <w:tcPr>
            <w:tcW w:w="2233" w:type="dxa"/>
          </w:tcPr>
          <w:p w:rsidR="00D56ACA" w:rsidRPr="00D56ACA" w:rsidRDefault="00AF1E64" w:rsidP="005A6C9B">
            <w:pPr>
              <w:shd w:val="clear" w:color="auto" w:fill="FFFFFF"/>
              <w:ind w:left="14"/>
              <w:jc w:val="both"/>
              <w:rPr>
                <w:bCs/>
                <w:color w:val="202020"/>
                <w:spacing w:val="-2"/>
              </w:rPr>
            </w:pPr>
            <w:r>
              <w:rPr>
                <w:bCs/>
                <w:color w:val="202020"/>
                <w:spacing w:val="-2"/>
              </w:rPr>
              <w:lastRenderedPageBreak/>
              <w:t>Отдел социального обеспечения Администрации Октябрьского района Курской области,</w:t>
            </w:r>
            <w:r w:rsidR="005A6C9B">
              <w:rPr>
                <w:spacing w:val="-2"/>
                <w:sz w:val="24"/>
                <w:szCs w:val="24"/>
              </w:rPr>
              <w:t xml:space="preserve"> отдел экономического развития и трудовых </w:t>
            </w:r>
            <w:r w:rsidR="005A6C9B">
              <w:rPr>
                <w:spacing w:val="-2"/>
                <w:sz w:val="24"/>
                <w:szCs w:val="24"/>
              </w:rPr>
              <w:lastRenderedPageBreak/>
              <w:t>отношений Администрации Октябрьского района Курской области,</w:t>
            </w:r>
            <w:r>
              <w:rPr>
                <w:bCs/>
                <w:color w:val="202020"/>
                <w:spacing w:val="-2"/>
              </w:rPr>
              <w:t xml:space="preserve"> органы местного самоуправления поселений Октябрьского района Курской области (по согласованию)</w:t>
            </w:r>
          </w:p>
        </w:tc>
      </w:tr>
      <w:tr w:rsidR="004C1C1D" w:rsidRPr="00934976" w:rsidTr="00AF1E64">
        <w:tc>
          <w:tcPr>
            <w:tcW w:w="567" w:type="dxa"/>
          </w:tcPr>
          <w:p w:rsidR="004C1C1D" w:rsidRPr="00934976" w:rsidRDefault="00AF1E64" w:rsidP="00AF1E64">
            <w:pPr>
              <w:shd w:val="clear" w:color="auto" w:fill="FFFFFF"/>
              <w:spacing w:line="283" w:lineRule="exact"/>
              <w:ind w:right="67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2</w:t>
            </w:r>
            <w:r w:rsidR="004C1C1D" w:rsidRPr="00934976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4C1C1D" w:rsidRPr="00934976" w:rsidRDefault="004C1C1D" w:rsidP="00934976">
            <w:pPr>
              <w:shd w:val="clear" w:color="auto" w:fill="FFFFFF"/>
              <w:ind w:left="-32"/>
              <w:jc w:val="both"/>
              <w:rPr>
                <w:bCs/>
                <w:spacing w:val="-2"/>
                <w:sz w:val="24"/>
                <w:szCs w:val="24"/>
              </w:rPr>
            </w:pPr>
            <w:r w:rsidRPr="00934976">
              <w:rPr>
                <w:bCs/>
                <w:spacing w:val="-2"/>
                <w:sz w:val="24"/>
                <w:szCs w:val="24"/>
              </w:rPr>
              <w:t>Совершенствование нормативной правовой базы в сфере социальной защиты населения в целях оказания адресной социальной помощи семьям с детьми.</w:t>
            </w:r>
          </w:p>
        </w:tc>
        <w:tc>
          <w:tcPr>
            <w:tcW w:w="1275" w:type="dxa"/>
          </w:tcPr>
          <w:p w:rsidR="004C1C1D" w:rsidRPr="00934976" w:rsidRDefault="004C1C1D" w:rsidP="004615D8">
            <w:pPr>
              <w:shd w:val="clear" w:color="auto" w:fill="FFFFFF"/>
              <w:spacing w:line="278" w:lineRule="exact"/>
              <w:ind w:left="-108" w:right="-108"/>
              <w:jc w:val="both"/>
              <w:rPr>
                <w:bCs/>
                <w:spacing w:val="-1"/>
                <w:sz w:val="24"/>
                <w:szCs w:val="24"/>
              </w:rPr>
            </w:pPr>
            <w:r w:rsidRPr="00934976">
              <w:rPr>
                <w:bCs/>
                <w:spacing w:val="-1"/>
                <w:sz w:val="24"/>
                <w:szCs w:val="24"/>
              </w:rPr>
              <w:t>Ежегодно</w:t>
            </w:r>
          </w:p>
        </w:tc>
        <w:tc>
          <w:tcPr>
            <w:tcW w:w="2126" w:type="dxa"/>
          </w:tcPr>
          <w:p w:rsidR="004C1C1D" w:rsidRPr="00934976" w:rsidRDefault="00AF1E64" w:rsidP="00D56ACA">
            <w:pPr>
              <w:shd w:val="clear" w:color="auto" w:fill="FFFFFF"/>
              <w:ind w:left="14"/>
              <w:jc w:val="both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 xml:space="preserve">Обеспечение наличия, совершенствования нормативной правовой базы Администрации Октябрьского района Курской области </w:t>
            </w:r>
            <w:r w:rsidR="00A226E2">
              <w:rPr>
                <w:bCs/>
                <w:spacing w:val="-2"/>
                <w:sz w:val="24"/>
                <w:szCs w:val="24"/>
              </w:rPr>
              <w:t>для предоставления мер социальной поддержки нуждающимся категориям граждан</w:t>
            </w:r>
          </w:p>
        </w:tc>
        <w:tc>
          <w:tcPr>
            <w:tcW w:w="2233" w:type="dxa"/>
          </w:tcPr>
          <w:p w:rsidR="004C1C1D" w:rsidRPr="00934976" w:rsidRDefault="006A314F" w:rsidP="006A314F">
            <w:pPr>
              <w:shd w:val="clear" w:color="auto" w:fill="FFFFFF"/>
              <w:ind w:left="14"/>
              <w:jc w:val="both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color w:val="202020"/>
                <w:spacing w:val="-2"/>
              </w:rPr>
              <w:t>Отдел социального обеспечения Администрации Октябрьского района Курской области</w:t>
            </w:r>
            <w:r>
              <w:rPr>
                <w:bCs/>
                <w:spacing w:val="-2"/>
                <w:sz w:val="24"/>
                <w:szCs w:val="24"/>
              </w:rPr>
              <w:t xml:space="preserve"> (по соответствующим направлениям)</w:t>
            </w:r>
            <w:r w:rsidR="005A6C9B">
              <w:rPr>
                <w:spacing w:val="-2"/>
                <w:sz w:val="24"/>
                <w:szCs w:val="24"/>
              </w:rPr>
              <w:t>, органы местного самоуправления поселений Октябрьского района Курской области (по согласованию)</w:t>
            </w:r>
          </w:p>
        </w:tc>
      </w:tr>
      <w:tr w:rsidR="004C1C1D" w:rsidRPr="00934976" w:rsidTr="00AF1E64">
        <w:tc>
          <w:tcPr>
            <w:tcW w:w="567" w:type="dxa"/>
          </w:tcPr>
          <w:p w:rsidR="004C1C1D" w:rsidRPr="00934976" w:rsidRDefault="006A314F" w:rsidP="006A314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C1C1D" w:rsidRPr="00934976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4C1C1D" w:rsidRPr="00934976" w:rsidRDefault="004C1C1D" w:rsidP="00934976">
            <w:pPr>
              <w:shd w:val="clear" w:color="auto" w:fill="FFFFFF"/>
              <w:spacing w:line="274" w:lineRule="exact"/>
              <w:ind w:right="96" w:hanging="5"/>
              <w:jc w:val="both"/>
              <w:rPr>
                <w:spacing w:val="-3"/>
                <w:sz w:val="24"/>
                <w:szCs w:val="24"/>
              </w:rPr>
            </w:pPr>
            <w:r w:rsidRPr="00934976">
              <w:rPr>
                <w:spacing w:val="-1"/>
                <w:sz w:val="24"/>
                <w:szCs w:val="24"/>
              </w:rPr>
              <w:t xml:space="preserve">Мониторинг уровня среднемесячной заработной платы в организациях </w:t>
            </w:r>
            <w:r w:rsidRPr="00934976">
              <w:rPr>
                <w:sz w:val="24"/>
                <w:szCs w:val="24"/>
              </w:rPr>
              <w:t xml:space="preserve">внебюджетного и бюджетного </w:t>
            </w:r>
            <w:r w:rsidRPr="00934976">
              <w:rPr>
                <w:spacing w:val="-3"/>
                <w:sz w:val="24"/>
                <w:szCs w:val="24"/>
              </w:rPr>
              <w:t>секторов экономики Октябрьского района Курской области</w:t>
            </w:r>
          </w:p>
          <w:p w:rsidR="004C1C1D" w:rsidRPr="00934976" w:rsidRDefault="004C1C1D" w:rsidP="00934976">
            <w:pPr>
              <w:shd w:val="clear" w:color="auto" w:fill="FFFFFF"/>
              <w:spacing w:line="274" w:lineRule="exact"/>
              <w:ind w:right="96" w:hanging="5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615D8" w:rsidRDefault="004615D8" w:rsidP="004615D8">
            <w:pPr>
              <w:shd w:val="clear" w:color="auto" w:fill="FFFFFF"/>
              <w:ind w:left="-108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="004C1C1D" w:rsidRPr="00934976">
              <w:rPr>
                <w:spacing w:val="-2"/>
                <w:sz w:val="24"/>
                <w:szCs w:val="24"/>
              </w:rPr>
              <w:t>Ежемесяч</w:t>
            </w:r>
            <w:proofErr w:type="spellEnd"/>
          </w:p>
          <w:p w:rsidR="004C1C1D" w:rsidRPr="00934976" w:rsidRDefault="004C1C1D" w:rsidP="004615D8">
            <w:pPr>
              <w:shd w:val="clear" w:color="auto" w:fill="FFFFFF"/>
              <w:ind w:left="-108"/>
              <w:jc w:val="both"/>
              <w:rPr>
                <w:sz w:val="24"/>
                <w:szCs w:val="24"/>
                <w:highlight w:val="yellow"/>
              </w:rPr>
            </w:pPr>
            <w:r w:rsidRPr="00934976">
              <w:rPr>
                <w:spacing w:val="-2"/>
                <w:sz w:val="24"/>
                <w:szCs w:val="24"/>
              </w:rPr>
              <w:t>но</w:t>
            </w:r>
          </w:p>
        </w:tc>
        <w:tc>
          <w:tcPr>
            <w:tcW w:w="2126" w:type="dxa"/>
          </w:tcPr>
          <w:p w:rsidR="002B24AF" w:rsidRDefault="002B24AF" w:rsidP="00934976">
            <w:pPr>
              <w:shd w:val="clear" w:color="auto" w:fill="FFFFFF"/>
              <w:spacing w:line="274" w:lineRule="exact"/>
              <w:ind w:right="43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Рост среднемесячной начисленной номинальной заработной платы: </w:t>
            </w:r>
          </w:p>
          <w:p w:rsidR="002B24AF" w:rsidRDefault="002B24AF" w:rsidP="00934976">
            <w:pPr>
              <w:shd w:val="clear" w:color="auto" w:fill="FFFFFF"/>
              <w:spacing w:line="274" w:lineRule="exact"/>
              <w:ind w:right="43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в 2019 году-до 32098 руб.; </w:t>
            </w:r>
          </w:p>
          <w:p w:rsidR="004C1C1D" w:rsidRDefault="002B24AF" w:rsidP="00934976">
            <w:pPr>
              <w:shd w:val="clear" w:color="auto" w:fill="FFFFFF"/>
              <w:spacing w:line="274" w:lineRule="exact"/>
              <w:ind w:right="43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в 2020 году </w:t>
            </w:r>
            <w:proofErr w:type="gramStart"/>
            <w:r>
              <w:rPr>
                <w:spacing w:val="-2"/>
                <w:sz w:val="24"/>
                <w:szCs w:val="24"/>
              </w:rPr>
              <w:t>–д</w:t>
            </w:r>
            <w:proofErr w:type="gramEnd"/>
            <w:r>
              <w:rPr>
                <w:spacing w:val="-2"/>
                <w:sz w:val="24"/>
                <w:szCs w:val="24"/>
              </w:rPr>
              <w:t>о 34103 руб.;</w:t>
            </w:r>
          </w:p>
          <w:p w:rsidR="002B24AF" w:rsidRDefault="002B24AF" w:rsidP="00934976">
            <w:pPr>
              <w:shd w:val="clear" w:color="auto" w:fill="FFFFFF"/>
              <w:spacing w:line="274" w:lineRule="exact"/>
              <w:ind w:right="43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 2021 году – до 36236 руб.;</w:t>
            </w:r>
          </w:p>
          <w:p w:rsidR="002B24AF" w:rsidRPr="00934976" w:rsidRDefault="002B24AF" w:rsidP="002B24AF">
            <w:pPr>
              <w:shd w:val="clear" w:color="auto" w:fill="FFFFFF"/>
              <w:spacing w:line="274" w:lineRule="exact"/>
              <w:ind w:right="43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в 2022-2024гг.- до уровня показателей, утвержденных прогнозом социально-экономического развития Курской области на 2022-2024гг. и последующие плановые периоды </w:t>
            </w:r>
          </w:p>
        </w:tc>
        <w:tc>
          <w:tcPr>
            <w:tcW w:w="2233" w:type="dxa"/>
          </w:tcPr>
          <w:p w:rsidR="004C1C1D" w:rsidRPr="00934976" w:rsidRDefault="002B24AF" w:rsidP="002B24AF">
            <w:pPr>
              <w:shd w:val="clear" w:color="auto" w:fill="FFFFFF"/>
              <w:spacing w:line="274" w:lineRule="exact"/>
              <w:ind w:right="43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Отдел экономического развития и трудовых отношений Администрации Октябрьского района Курской области, структурные подразделения Администрации Октябрьского района Курской области (по соответствующим направлениям), органы местного самоуправления поселений Октябрьского района Курской области (по согласованию)</w:t>
            </w:r>
          </w:p>
        </w:tc>
      </w:tr>
      <w:tr w:rsidR="004C1C1D" w:rsidRPr="00934976" w:rsidTr="00AF1E64">
        <w:tc>
          <w:tcPr>
            <w:tcW w:w="567" w:type="dxa"/>
          </w:tcPr>
          <w:p w:rsidR="004C1C1D" w:rsidRPr="00934976" w:rsidRDefault="006A314F" w:rsidP="006A314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4C1C1D" w:rsidRPr="00934976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4C1C1D" w:rsidRPr="00934976" w:rsidRDefault="004C1C1D" w:rsidP="00934976">
            <w:pPr>
              <w:shd w:val="clear" w:color="auto" w:fill="FFFFFF"/>
              <w:spacing w:line="274" w:lineRule="exact"/>
              <w:ind w:right="96" w:hanging="5"/>
              <w:jc w:val="both"/>
              <w:rPr>
                <w:spacing w:val="-1"/>
                <w:sz w:val="24"/>
                <w:szCs w:val="24"/>
              </w:rPr>
            </w:pPr>
            <w:r w:rsidRPr="00934976">
              <w:rPr>
                <w:spacing w:val="-1"/>
                <w:sz w:val="24"/>
                <w:szCs w:val="24"/>
              </w:rPr>
              <w:t xml:space="preserve">Установление целевых показателей уровня оплаты труда по основным видам экономической деятельности в </w:t>
            </w:r>
            <w:r w:rsidRPr="00934976">
              <w:rPr>
                <w:spacing w:val="-1"/>
                <w:sz w:val="24"/>
                <w:szCs w:val="24"/>
              </w:rPr>
              <w:lastRenderedPageBreak/>
              <w:t xml:space="preserve">организациях внебюджетного сектора экономики </w:t>
            </w:r>
            <w:r w:rsidRPr="00934976">
              <w:rPr>
                <w:spacing w:val="-3"/>
                <w:sz w:val="24"/>
                <w:szCs w:val="24"/>
              </w:rPr>
              <w:t>Октябрьского района Курской области</w:t>
            </w:r>
            <w:r w:rsidRPr="00934976">
              <w:rPr>
                <w:spacing w:val="-1"/>
                <w:sz w:val="24"/>
                <w:szCs w:val="24"/>
              </w:rPr>
              <w:t>.</w:t>
            </w:r>
          </w:p>
          <w:p w:rsidR="004C1C1D" w:rsidRPr="00934976" w:rsidRDefault="004C1C1D" w:rsidP="00934976">
            <w:pPr>
              <w:shd w:val="clear" w:color="auto" w:fill="FFFFFF"/>
              <w:spacing w:line="274" w:lineRule="exact"/>
              <w:ind w:right="96" w:hanging="5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275" w:type="dxa"/>
          </w:tcPr>
          <w:p w:rsidR="004C1C1D" w:rsidRPr="00934976" w:rsidRDefault="004C1C1D" w:rsidP="00934976">
            <w:pPr>
              <w:shd w:val="clear" w:color="auto" w:fill="FFFFFF"/>
              <w:jc w:val="both"/>
              <w:rPr>
                <w:spacing w:val="-2"/>
                <w:sz w:val="24"/>
                <w:szCs w:val="24"/>
              </w:rPr>
            </w:pPr>
            <w:r w:rsidRPr="00934976">
              <w:rPr>
                <w:spacing w:val="-2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2126" w:type="dxa"/>
          </w:tcPr>
          <w:p w:rsidR="004C1C1D" w:rsidRPr="00934976" w:rsidRDefault="00531B84" w:rsidP="007E446F">
            <w:pPr>
              <w:shd w:val="clear" w:color="auto" w:fill="FFFFFF"/>
              <w:spacing w:line="274" w:lineRule="exact"/>
              <w:ind w:right="43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Выполнение </w:t>
            </w:r>
            <w:r w:rsidR="007E446F">
              <w:rPr>
                <w:spacing w:val="-2"/>
                <w:sz w:val="24"/>
                <w:szCs w:val="24"/>
              </w:rPr>
              <w:t xml:space="preserve">целевых показателей, установленных соответствующими нормативными </w:t>
            </w:r>
            <w:r w:rsidR="007E446F">
              <w:rPr>
                <w:spacing w:val="-2"/>
                <w:sz w:val="24"/>
                <w:szCs w:val="24"/>
              </w:rPr>
              <w:lastRenderedPageBreak/>
              <w:t>правовыми актами  Администрации Октябрьского района Курской области</w:t>
            </w:r>
          </w:p>
        </w:tc>
        <w:tc>
          <w:tcPr>
            <w:tcW w:w="2233" w:type="dxa"/>
          </w:tcPr>
          <w:p w:rsidR="004C1C1D" w:rsidRPr="00934976" w:rsidRDefault="007E446F" w:rsidP="00C42F95">
            <w:pPr>
              <w:shd w:val="clear" w:color="auto" w:fill="FFFFFF"/>
              <w:spacing w:line="274" w:lineRule="exact"/>
              <w:ind w:right="43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 xml:space="preserve">Отдел экономического развития и трудовых отношений Администрации </w:t>
            </w:r>
            <w:r>
              <w:rPr>
                <w:spacing w:val="-2"/>
                <w:sz w:val="24"/>
                <w:szCs w:val="24"/>
              </w:rPr>
              <w:lastRenderedPageBreak/>
              <w:t>Октябрьского района Курской области, структурные подразделения Администрации Октябрьского района Курской области (по соответствующим направлениям),</w:t>
            </w:r>
            <w:r w:rsidR="005A6C9B">
              <w:rPr>
                <w:spacing w:val="-2"/>
                <w:sz w:val="24"/>
                <w:szCs w:val="24"/>
              </w:rPr>
              <w:t xml:space="preserve"> органы местного самоуправления поселений Октябрьского района Курской области (по согласованию)</w:t>
            </w:r>
          </w:p>
        </w:tc>
      </w:tr>
      <w:tr w:rsidR="004C1C1D" w:rsidRPr="00934976" w:rsidTr="00AF1E64">
        <w:tc>
          <w:tcPr>
            <w:tcW w:w="567" w:type="dxa"/>
          </w:tcPr>
          <w:p w:rsidR="004C1C1D" w:rsidRPr="00934976" w:rsidRDefault="006A314F" w:rsidP="006A314F">
            <w:pPr>
              <w:shd w:val="clear" w:color="auto" w:fill="FFFFFF"/>
              <w:tabs>
                <w:tab w:val="left" w:pos="318"/>
                <w:tab w:val="left" w:pos="351"/>
              </w:tabs>
              <w:ind w:right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  <w:r w:rsidR="004C1C1D" w:rsidRPr="00934976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4C1C1D" w:rsidRPr="00934976" w:rsidRDefault="004C1C1D" w:rsidP="00934976">
            <w:pPr>
              <w:shd w:val="clear" w:color="auto" w:fill="FFFFFF"/>
              <w:spacing w:line="274" w:lineRule="exact"/>
              <w:ind w:right="120" w:firstLine="5"/>
              <w:jc w:val="both"/>
              <w:rPr>
                <w:spacing w:val="-1"/>
                <w:sz w:val="24"/>
                <w:szCs w:val="24"/>
              </w:rPr>
            </w:pPr>
            <w:proofErr w:type="gramStart"/>
            <w:r w:rsidRPr="00934976">
              <w:rPr>
                <w:spacing w:val="-1"/>
                <w:sz w:val="24"/>
                <w:szCs w:val="24"/>
              </w:rPr>
              <w:t>Контроль за</w:t>
            </w:r>
            <w:proofErr w:type="gramEnd"/>
            <w:r w:rsidRPr="00934976">
              <w:rPr>
                <w:spacing w:val="-1"/>
                <w:sz w:val="24"/>
                <w:szCs w:val="24"/>
              </w:rPr>
              <w:t xml:space="preserve"> выполнением целевых показателей уровня оплаты труда по основным видам экономической деятельности в организациях внебюджетного сектора экономики Октябрьского района Курской области</w:t>
            </w:r>
          </w:p>
          <w:p w:rsidR="004C1C1D" w:rsidRPr="00934976" w:rsidRDefault="004C1C1D" w:rsidP="00934976">
            <w:pPr>
              <w:shd w:val="clear" w:color="auto" w:fill="FFFFFF"/>
              <w:spacing w:line="274" w:lineRule="exact"/>
              <w:ind w:right="120" w:firstLine="5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275" w:type="dxa"/>
          </w:tcPr>
          <w:p w:rsidR="004615D8" w:rsidRDefault="004615D8" w:rsidP="004615D8">
            <w:pPr>
              <w:shd w:val="clear" w:color="auto" w:fill="FFFFFF"/>
              <w:ind w:left="-108" w:hanging="108"/>
              <w:jc w:val="bot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="004C1C1D" w:rsidRPr="00934976">
              <w:rPr>
                <w:spacing w:val="-1"/>
                <w:sz w:val="24"/>
                <w:szCs w:val="24"/>
              </w:rPr>
              <w:t>Ежемесяч</w:t>
            </w:r>
            <w:proofErr w:type="spellEnd"/>
          </w:p>
          <w:p w:rsidR="004C1C1D" w:rsidRPr="00934976" w:rsidRDefault="004615D8" w:rsidP="004615D8">
            <w:pPr>
              <w:shd w:val="clear" w:color="auto" w:fill="FFFFFF"/>
              <w:ind w:left="-108" w:hanging="108"/>
              <w:jc w:val="both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 н</w:t>
            </w:r>
            <w:r w:rsidR="004C1C1D" w:rsidRPr="00934976">
              <w:rPr>
                <w:spacing w:val="-1"/>
                <w:sz w:val="24"/>
                <w:szCs w:val="24"/>
              </w:rPr>
              <w:t>о</w:t>
            </w:r>
          </w:p>
        </w:tc>
        <w:tc>
          <w:tcPr>
            <w:tcW w:w="2126" w:type="dxa"/>
          </w:tcPr>
          <w:p w:rsidR="004C1C1D" w:rsidRPr="00934976" w:rsidRDefault="007E446F" w:rsidP="00934976">
            <w:pPr>
              <w:shd w:val="clear" w:color="auto" w:fill="FFFFFF"/>
              <w:spacing w:line="274" w:lineRule="exact"/>
              <w:ind w:hanging="5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Выполнение целевых показателей, установленных соответствующими нормативными правовыми актами </w:t>
            </w:r>
            <w:r w:rsidR="006A314F">
              <w:rPr>
                <w:spacing w:val="-2"/>
                <w:sz w:val="24"/>
                <w:szCs w:val="24"/>
              </w:rPr>
              <w:t xml:space="preserve">Администрации Октябрьского района </w:t>
            </w:r>
            <w:r>
              <w:rPr>
                <w:spacing w:val="-2"/>
                <w:sz w:val="24"/>
                <w:szCs w:val="24"/>
              </w:rPr>
              <w:t>Курской области</w:t>
            </w:r>
          </w:p>
        </w:tc>
        <w:tc>
          <w:tcPr>
            <w:tcW w:w="2233" w:type="dxa"/>
          </w:tcPr>
          <w:p w:rsidR="004C1C1D" w:rsidRPr="00934976" w:rsidRDefault="007E446F" w:rsidP="00C42F95">
            <w:pPr>
              <w:shd w:val="clear" w:color="auto" w:fill="FFFFFF"/>
              <w:spacing w:line="274" w:lineRule="exact"/>
              <w:ind w:hanging="5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Отдел экономического развития и трудовых отношений Администрации Октябрьского района Курской области, структурные подразделения Администрации Октябрьского района Курской области (по соответствующим направлениям),</w:t>
            </w:r>
            <w:r w:rsidR="005A6C9B">
              <w:rPr>
                <w:spacing w:val="-2"/>
                <w:sz w:val="24"/>
                <w:szCs w:val="24"/>
              </w:rPr>
              <w:t xml:space="preserve"> органы местного самоуправления поселений Октябрьского района Курской области (по согласованию)</w:t>
            </w:r>
          </w:p>
        </w:tc>
      </w:tr>
      <w:tr w:rsidR="004C1C1D" w:rsidRPr="00934976" w:rsidTr="00AF1E64">
        <w:tc>
          <w:tcPr>
            <w:tcW w:w="567" w:type="dxa"/>
          </w:tcPr>
          <w:p w:rsidR="004C1C1D" w:rsidRPr="00934976" w:rsidRDefault="006A314F" w:rsidP="006A314F">
            <w:pPr>
              <w:shd w:val="clear" w:color="auto" w:fill="FFFFFF"/>
              <w:ind w:right="14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4C1C1D" w:rsidRPr="00934976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4C1C1D" w:rsidRPr="00934976" w:rsidRDefault="004C1C1D" w:rsidP="00934976">
            <w:pPr>
              <w:shd w:val="clear" w:color="auto" w:fill="FFFFFF"/>
              <w:spacing w:line="274" w:lineRule="exact"/>
              <w:ind w:right="120" w:firstLine="5"/>
              <w:jc w:val="both"/>
              <w:rPr>
                <w:spacing w:val="-1"/>
                <w:sz w:val="24"/>
                <w:szCs w:val="24"/>
              </w:rPr>
            </w:pPr>
            <w:r w:rsidRPr="00934976">
              <w:rPr>
                <w:spacing w:val="-1"/>
                <w:sz w:val="24"/>
                <w:szCs w:val="24"/>
              </w:rPr>
              <w:t xml:space="preserve">Мониторинг </w:t>
            </w:r>
            <w:proofErr w:type="gramStart"/>
            <w:r w:rsidRPr="00934976">
              <w:rPr>
                <w:spacing w:val="-1"/>
                <w:sz w:val="24"/>
                <w:szCs w:val="24"/>
              </w:rPr>
              <w:t>уровня оплаты труда низкооплачиваемых категорий работников</w:t>
            </w:r>
            <w:proofErr w:type="gramEnd"/>
          </w:p>
          <w:p w:rsidR="004C1C1D" w:rsidRPr="00934976" w:rsidRDefault="004C1C1D" w:rsidP="00934976">
            <w:pPr>
              <w:shd w:val="clear" w:color="auto" w:fill="FFFFFF"/>
              <w:spacing w:line="274" w:lineRule="exact"/>
              <w:ind w:right="120" w:firstLine="5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275" w:type="dxa"/>
          </w:tcPr>
          <w:p w:rsidR="004C1C1D" w:rsidRPr="00934976" w:rsidRDefault="004C1C1D" w:rsidP="00934976">
            <w:pPr>
              <w:shd w:val="clear" w:color="auto" w:fill="FFFFFF"/>
              <w:jc w:val="both"/>
              <w:rPr>
                <w:spacing w:val="-1"/>
                <w:sz w:val="24"/>
                <w:szCs w:val="24"/>
              </w:rPr>
            </w:pPr>
            <w:r w:rsidRPr="00934976">
              <w:rPr>
                <w:spacing w:val="-1"/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</w:tcPr>
          <w:p w:rsidR="004C1C1D" w:rsidRPr="00934976" w:rsidRDefault="007E446F" w:rsidP="00076D2E">
            <w:pPr>
              <w:shd w:val="clear" w:color="auto" w:fill="FFFFFF"/>
              <w:spacing w:line="274" w:lineRule="exact"/>
              <w:ind w:hanging="5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Выявление факторов выплаты</w:t>
            </w:r>
            <w:r w:rsidR="00076D2E">
              <w:rPr>
                <w:spacing w:val="-2"/>
                <w:sz w:val="24"/>
                <w:szCs w:val="24"/>
              </w:rPr>
              <w:t xml:space="preserve"> заработной платы в размере</w:t>
            </w:r>
            <w:proofErr w:type="gramStart"/>
            <w:r w:rsidR="00076D2E">
              <w:rPr>
                <w:spacing w:val="-2"/>
                <w:sz w:val="24"/>
                <w:szCs w:val="24"/>
              </w:rPr>
              <w:t xml:space="preserve"> ,</w:t>
            </w:r>
            <w:proofErr w:type="gramEnd"/>
            <w:r w:rsidR="00076D2E">
              <w:rPr>
                <w:spacing w:val="-2"/>
                <w:sz w:val="24"/>
                <w:szCs w:val="24"/>
              </w:rPr>
              <w:t xml:space="preserve"> не превышающий минимальный размер  оплаты труда, с целью проведения дальнейших мероприятий, направленных на повышение уровня оплаты </w:t>
            </w:r>
            <w:r w:rsidR="00076D2E">
              <w:rPr>
                <w:spacing w:val="-2"/>
                <w:sz w:val="24"/>
                <w:szCs w:val="24"/>
              </w:rPr>
              <w:lastRenderedPageBreak/>
              <w:t xml:space="preserve">труда, </w:t>
            </w:r>
          </w:p>
        </w:tc>
        <w:tc>
          <w:tcPr>
            <w:tcW w:w="2233" w:type="dxa"/>
          </w:tcPr>
          <w:p w:rsidR="004C1C1D" w:rsidRPr="00934976" w:rsidRDefault="00076D2E" w:rsidP="00C42F95">
            <w:pPr>
              <w:shd w:val="clear" w:color="auto" w:fill="FFFFFF"/>
              <w:spacing w:line="274" w:lineRule="exact"/>
              <w:ind w:hanging="5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 xml:space="preserve">Отдел экономического развития и трудовых отношений Администрации Октябрьского района Курской области, органы местного самоуправления поселений Октябрьского района Курской </w:t>
            </w:r>
            <w:r>
              <w:rPr>
                <w:spacing w:val="-2"/>
                <w:sz w:val="24"/>
                <w:szCs w:val="24"/>
              </w:rPr>
              <w:lastRenderedPageBreak/>
              <w:t>области (по согласованию)</w:t>
            </w:r>
          </w:p>
        </w:tc>
      </w:tr>
      <w:tr w:rsidR="004C1C1D" w:rsidRPr="00934976" w:rsidTr="00AF1E64">
        <w:tc>
          <w:tcPr>
            <w:tcW w:w="567" w:type="dxa"/>
          </w:tcPr>
          <w:p w:rsidR="004C1C1D" w:rsidRPr="00934976" w:rsidRDefault="006A314F" w:rsidP="005A6C9B">
            <w:pPr>
              <w:shd w:val="clear" w:color="auto" w:fill="FFFFFF"/>
              <w:ind w:right="14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  <w:r w:rsidR="004C1C1D" w:rsidRPr="00934976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4C1C1D" w:rsidRPr="00934976" w:rsidRDefault="004C1C1D" w:rsidP="00934976">
            <w:pPr>
              <w:shd w:val="clear" w:color="auto" w:fill="FFFFFF"/>
              <w:spacing w:line="274" w:lineRule="exact"/>
              <w:ind w:right="120" w:firstLine="5"/>
              <w:jc w:val="both"/>
              <w:rPr>
                <w:spacing w:val="-1"/>
                <w:sz w:val="24"/>
                <w:szCs w:val="24"/>
              </w:rPr>
            </w:pPr>
            <w:r w:rsidRPr="00934976">
              <w:rPr>
                <w:spacing w:val="-1"/>
                <w:sz w:val="24"/>
                <w:szCs w:val="24"/>
              </w:rPr>
              <w:t>Мониторинг своевременной выплаты заработной платы работникам предприятий и организаций Октябрьского района Курской области</w:t>
            </w:r>
          </w:p>
          <w:p w:rsidR="004C1C1D" w:rsidRPr="00934976" w:rsidRDefault="004C1C1D" w:rsidP="00934976">
            <w:pPr>
              <w:shd w:val="clear" w:color="auto" w:fill="FFFFFF"/>
              <w:spacing w:line="274" w:lineRule="exact"/>
              <w:ind w:right="120" w:firstLine="5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275" w:type="dxa"/>
          </w:tcPr>
          <w:p w:rsidR="004C1C1D" w:rsidRPr="00934976" w:rsidRDefault="004C1C1D" w:rsidP="00934976">
            <w:pPr>
              <w:shd w:val="clear" w:color="auto" w:fill="FFFFFF"/>
              <w:jc w:val="both"/>
              <w:rPr>
                <w:spacing w:val="-3"/>
                <w:sz w:val="24"/>
                <w:szCs w:val="24"/>
              </w:rPr>
            </w:pPr>
            <w:r w:rsidRPr="00934976">
              <w:rPr>
                <w:spacing w:val="-1"/>
                <w:sz w:val="24"/>
                <w:szCs w:val="24"/>
              </w:rPr>
              <w:t>Ежемесячно</w:t>
            </w:r>
          </w:p>
          <w:p w:rsidR="004C1C1D" w:rsidRPr="00934976" w:rsidRDefault="004C1C1D" w:rsidP="00934976">
            <w:pPr>
              <w:shd w:val="clear" w:color="auto" w:fill="FFFFFF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2126" w:type="dxa"/>
          </w:tcPr>
          <w:p w:rsidR="004C1C1D" w:rsidRPr="00934976" w:rsidRDefault="00076D2E" w:rsidP="00934976">
            <w:pPr>
              <w:shd w:val="clear" w:color="auto" w:fill="FFFFFF"/>
              <w:spacing w:line="274" w:lineRule="exact"/>
              <w:ind w:right="38" w:hanging="5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Своевременное принятие мер по недопущению образования и роста задолженности по заработной плате </w:t>
            </w:r>
          </w:p>
        </w:tc>
        <w:tc>
          <w:tcPr>
            <w:tcW w:w="2233" w:type="dxa"/>
          </w:tcPr>
          <w:p w:rsidR="004C1C1D" w:rsidRPr="00934976" w:rsidRDefault="00076D2E" w:rsidP="00C42F95">
            <w:pPr>
              <w:shd w:val="clear" w:color="auto" w:fill="FFFFFF"/>
              <w:spacing w:line="274" w:lineRule="exact"/>
              <w:ind w:right="38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Отдел экономического развития и трудовых отношений Администрации Октябрьского района Курской области, органы местного самоуправления поселений Октябрьского района Курской области (по согласованию)</w:t>
            </w:r>
          </w:p>
        </w:tc>
      </w:tr>
      <w:tr w:rsidR="005A6C9B" w:rsidRPr="00934976" w:rsidTr="00AF1E64">
        <w:tc>
          <w:tcPr>
            <w:tcW w:w="567" w:type="dxa"/>
          </w:tcPr>
          <w:p w:rsidR="005A6C9B" w:rsidRPr="00934976" w:rsidRDefault="006A314F" w:rsidP="006A314F">
            <w:pPr>
              <w:shd w:val="clear" w:color="auto" w:fill="FFFFFF"/>
              <w:ind w:right="14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5A6C9B" w:rsidRPr="00934976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5A6C9B" w:rsidRPr="00934976" w:rsidRDefault="005A6C9B" w:rsidP="00934976">
            <w:pPr>
              <w:shd w:val="clear" w:color="auto" w:fill="FFFFFF"/>
              <w:spacing w:line="274" w:lineRule="exact"/>
              <w:ind w:right="-40" w:firstLine="5"/>
              <w:jc w:val="both"/>
              <w:rPr>
                <w:spacing w:val="-1"/>
                <w:sz w:val="24"/>
                <w:szCs w:val="24"/>
              </w:rPr>
            </w:pPr>
            <w:r w:rsidRPr="00934976">
              <w:rPr>
                <w:spacing w:val="-1"/>
                <w:sz w:val="24"/>
                <w:szCs w:val="24"/>
              </w:rPr>
              <w:t>Рассмотрение вопросов погашения задолженности по заработной плате, в том числе в организациях-банкротах, страховым взносам на заседаниях Межведомственной комиссии по социально-экономическим вопросам Октябрьского района Курской области</w:t>
            </w:r>
          </w:p>
        </w:tc>
        <w:tc>
          <w:tcPr>
            <w:tcW w:w="1275" w:type="dxa"/>
          </w:tcPr>
          <w:p w:rsidR="005A6C9B" w:rsidRPr="00934976" w:rsidRDefault="005A6C9B" w:rsidP="00934976">
            <w:pPr>
              <w:shd w:val="clear" w:color="auto" w:fill="FFFFFF"/>
              <w:jc w:val="both"/>
              <w:rPr>
                <w:spacing w:val="-1"/>
                <w:sz w:val="24"/>
                <w:szCs w:val="24"/>
              </w:rPr>
            </w:pPr>
            <w:r w:rsidRPr="00934976">
              <w:rPr>
                <w:spacing w:val="-1"/>
                <w:sz w:val="24"/>
                <w:szCs w:val="24"/>
              </w:rPr>
              <w:t>Регулярно</w:t>
            </w:r>
          </w:p>
          <w:p w:rsidR="005A6C9B" w:rsidRPr="00934976" w:rsidRDefault="005A6C9B" w:rsidP="00934976">
            <w:pPr>
              <w:shd w:val="clear" w:color="auto" w:fill="FFFFFF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2126" w:type="dxa"/>
          </w:tcPr>
          <w:p w:rsidR="005A6C9B" w:rsidRPr="00934976" w:rsidRDefault="005A6C9B" w:rsidP="00934976">
            <w:pPr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Своевременное принятие мер по недопущению образования  и роста задолженности по заработной плате</w:t>
            </w:r>
          </w:p>
        </w:tc>
        <w:tc>
          <w:tcPr>
            <w:tcW w:w="2233" w:type="dxa"/>
          </w:tcPr>
          <w:p w:rsidR="005A6C9B" w:rsidRPr="00934976" w:rsidRDefault="005A6C9B" w:rsidP="00C42F95">
            <w:pPr>
              <w:shd w:val="clear" w:color="auto" w:fill="FFFFFF"/>
              <w:spacing w:line="274" w:lineRule="exact"/>
              <w:ind w:right="38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Отдел экономического развития и трудовых отношений Администрации Октябрьского района Курской области, органы местного самоуправления поселений Октябрьского района Курской области (по согласованию)</w:t>
            </w:r>
          </w:p>
        </w:tc>
      </w:tr>
      <w:tr w:rsidR="005A6C9B" w:rsidRPr="00934976" w:rsidTr="00AF1E64">
        <w:tc>
          <w:tcPr>
            <w:tcW w:w="567" w:type="dxa"/>
          </w:tcPr>
          <w:p w:rsidR="005A6C9B" w:rsidRPr="00934976" w:rsidRDefault="00716C6A" w:rsidP="00716C6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5A6C9B" w:rsidRPr="00934976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5A6C9B" w:rsidRPr="00934976" w:rsidRDefault="005A6C9B" w:rsidP="00934976">
            <w:pPr>
              <w:shd w:val="clear" w:color="auto" w:fill="FFFFFF"/>
              <w:spacing w:line="274" w:lineRule="exact"/>
              <w:ind w:right="120" w:firstLine="5"/>
              <w:jc w:val="both"/>
              <w:rPr>
                <w:spacing w:val="-1"/>
                <w:sz w:val="24"/>
                <w:szCs w:val="24"/>
              </w:rPr>
            </w:pPr>
            <w:r w:rsidRPr="00934976">
              <w:rPr>
                <w:spacing w:val="-1"/>
                <w:sz w:val="24"/>
                <w:szCs w:val="24"/>
              </w:rPr>
              <w:t>Мониторинг теневой занятости и реализации мер, направленных на снижение неформальной занятости</w:t>
            </w:r>
          </w:p>
          <w:p w:rsidR="005A6C9B" w:rsidRPr="00934976" w:rsidRDefault="005A6C9B" w:rsidP="00934976">
            <w:pPr>
              <w:shd w:val="clear" w:color="auto" w:fill="FFFFFF"/>
              <w:spacing w:line="274" w:lineRule="exact"/>
              <w:ind w:right="120" w:firstLine="5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275" w:type="dxa"/>
          </w:tcPr>
          <w:p w:rsidR="005A6C9B" w:rsidRPr="00934976" w:rsidRDefault="005A6C9B" w:rsidP="00934976">
            <w:pPr>
              <w:shd w:val="clear" w:color="auto" w:fill="FFFFFF"/>
              <w:jc w:val="both"/>
              <w:rPr>
                <w:spacing w:val="-1"/>
                <w:sz w:val="24"/>
                <w:szCs w:val="24"/>
              </w:rPr>
            </w:pPr>
            <w:r w:rsidRPr="00934976">
              <w:rPr>
                <w:spacing w:val="-1"/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</w:tcPr>
          <w:p w:rsidR="005A6C9B" w:rsidRDefault="00C42F95" w:rsidP="00C42F95">
            <w:pPr>
              <w:shd w:val="clear" w:color="auto" w:fill="FFFFFF"/>
              <w:spacing w:line="274" w:lineRule="exact"/>
              <w:ind w:right="38" w:hanging="5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Выполнение целевого показателя, установленного Соглашением между Федеральной службой по труду и занятости и Администрацией Курской области, направленного на снижение неформальной занятости в Курской области: в 2019г. – на 7197 человек;</w:t>
            </w:r>
          </w:p>
          <w:p w:rsidR="00C42F95" w:rsidRDefault="00C42F95" w:rsidP="00C42F95">
            <w:pPr>
              <w:shd w:val="clear" w:color="auto" w:fill="FFFFFF"/>
              <w:spacing w:line="274" w:lineRule="exact"/>
              <w:ind w:right="38" w:hanging="5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 2020-2024 года</w:t>
            </w:r>
            <w:proofErr w:type="gramStart"/>
            <w:r>
              <w:rPr>
                <w:spacing w:val="-2"/>
                <w:sz w:val="24"/>
                <w:szCs w:val="24"/>
              </w:rPr>
              <w:t>х-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 согласно показателям, утвержденным </w:t>
            </w:r>
            <w:r>
              <w:rPr>
                <w:spacing w:val="-2"/>
                <w:sz w:val="24"/>
                <w:szCs w:val="24"/>
              </w:rPr>
              <w:lastRenderedPageBreak/>
              <w:t>Межведомственной рабочей группой по вопросу восстановления рынка труда</w:t>
            </w:r>
          </w:p>
          <w:p w:rsidR="00C42F95" w:rsidRPr="00934976" w:rsidRDefault="00C42F95" w:rsidP="00C42F95">
            <w:pPr>
              <w:shd w:val="clear" w:color="auto" w:fill="FFFFFF"/>
              <w:spacing w:line="274" w:lineRule="exact"/>
              <w:ind w:right="38" w:hanging="5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2233" w:type="dxa"/>
          </w:tcPr>
          <w:p w:rsidR="005A6C9B" w:rsidRPr="00934976" w:rsidRDefault="00C42F95" w:rsidP="00C42F95">
            <w:pPr>
              <w:shd w:val="clear" w:color="auto" w:fill="FFFFFF"/>
              <w:spacing w:line="274" w:lineRule="exact"/>
              <w:ind w:right="38" w:hanging="5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Отдел экономического развития и трудовых отношений Администрации Октябрьского района Курской области, органы местного самоуправления поселений Октябрьского района Курской области (по согласованию)</w:t>
            </w:r>
          </w:p>
        </w:tc>
      </w:tr>
      <w:tr w:rsidR="005A6C9B" w:rsidRPr="00934976" w:rsidTr="00AF1E64">
        <w:tc>
          <w:tcPr>
            <w:tcW w:w="567" w:type="dxa"/>
          </w:tcPr>
          <w:p w:rsidR="005A6C9B" w:rsidRPr="00934976" w:rsidRDefault="005A6C9B" w:rsidP="00716C6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716C6A">
              <w:rPr>
                <w:sz w:val="24"/>
                <w:szCs w:val="24"/>
              </w:rPr>
              <w:t>0</w:t>
            </w:r>
            <w:r w:rsidRPr="00934976">
              <w:rPr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5A6C9B" w:rsidRPr="00934976" w:rsidRDefault="005A6C9B" w:rsidP="00934976">
            <w:pPr>
              <w:shd w:val="clear" w:color="auto" w:fill="FFFFFF"/>
              <w:spacing w:line="274" w:lineRule="exact"/>
              <w:ind w:right="120" w:firstLine="5"/>
              <w:jc w:val="both"/>
              <w:rPr>
                <w:spacing w:val="-1"/>
                <w:sz w:val="24"/>
                <w:szCs w:val="24"/>
              </w:rPr>
            </w:pPr>
            <w:r w:rsidRPr="00934976">
              <w:rPr>
                <w:spacing w:val="-1"/>
                <w:sz w:val="24"/>
                <w:szCs w:val="24"/>
              </w:rPr>
              <w:t>Принятие нормативных правовых актов Курской области об индексации заработной платы работников районных бюджетных, казённых учреждений, на которых не распространяется действие указов Президента Российской Федерации от 7 мая 2012 года№597, от 1 июня 2012года, от 28 декабря 2012 года №1688</w:t>
            </w:r>
          </w:p>
          <w:p w:rsidR="005A6C9B" w:rsidRPr="00934976" w:rsidRDefault="005A6C9B" w:rsidP="00934976">
            <w:pPr>
              <w:shd w:val="clear" w:color="auto" w:fill="FFFFFF"/>
              <w:spacing w:line="274" w:lineRule="exact"/>
              <w:ind w:right="120" w:firstLine="5"/>
              <w:jc w:val="both"/>
              <w:rPr>
                <w:spacing w:val="-1"/>
                <w:sz w:val="24"/>
                <w:szCs w:val="24"/>
              </w:rPr>
            </w:pPr>
          </w:p>
        </w:tc>
        <w:tc>
          <w:tcPr>
            <w:tcW w:w="1275" w:type="dxa"/>
          </w:tcPr>
          <w:p w:rsidR="005A6C9B" w:rsidRPr="00934976" w:rsidRDefault="005A6C9B" w:rsidP="00934976">
            <w:pPr>
              <w:shd w:val="clear" w:color="auto" w:fill="FFFFFF"/>
              <w:jc w:val="both"/>
              <w:rPr>
                <w:spacing w:val="-1"/>
                <w:sz w:val="24"/>
                <w:szCs w:val="24"/>
              </w:rPr>
            </w:pPr>
            <w:r w:rsidRPr="00934976">
              <w:rPr>
                <w:spacing w:val="-1"/>
                <w:sz w:val="24"/>
                <w:szCs w:val="24"/>
              </w:rPr>
              <w:t>2019-2024 гг.</w:t>
            </w:r>
          </w:p>
        </w:tc>
        <w:tc>
          <w:tcPr>
            <w:tcW w:w="2126" w:type="dxa"/>
          </w:tcPr>
          <w:p w:rsidR="005A6C9B" w:rsidRPr="00934976" w:rsidRDefault="00716C6A" w:rsidP="00934976">
            <w:pPr>
              <w:shd w:val="clear" w:color="auto" w:fill="FFFFFF"/>
              <w:spacing w:line="274" w:lineRule="exact"/>
              <w:ind w:right="38" w:hanging="5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Повышение уровня реального содержания заработной платы</w:t>
            </w:r>
          </w:p>
        </w:tc>
        <w:tc>
          <w:tcPr>
            <w:tcW w:w="2233" w:type="dxa"/>
          </w:tcPr>
          <w:p w:rsidR="005A6C9B" w:rsidRPr="00934976" w:rsidRDefault="00716C6A" w:rsidP="00934976">
            <w:pPr>
              <w:shd w:val="clear" w:color="auto" w:fill="FFFFFF"/>
              <w:spacing w:line="274" w:lineRule="exact"/>
              <w:ind w:right="38" w:hanging="5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Отдел экономического развития и трудовых отношений Администрации Октябрьского района Курской области, структурные подразделения Администрации Октябрьского района Курской области (по соответствующим направлениям), органы местного самоуправления поселений Октябрьского района Курской области (по согласованию)</w:t>
            </w:r>
          </w:p>
        </w:tc>
      </w:tr>
    </w:tbl>
    <w:p w:rsidR="004C1C1D" w:rsidRPr="00934976" w:rsidRDefault="004C1C1D" w:rsidP="00934976">
      <w:pPr>
        <w:jc w:val="both"/>
      </w:pPr>
    </w:p>
    <w:p w:rsidR="004C1C1D" w:rsidRPr="00934976" w:rsidRDefault="004C1C1D" w:rsidP="00934976">
      <w:pPr>
        <w:shd w:val="clear" w:color="auto" w:fill="FFFFFF"/>
        <w:jc w:val="both"/>
      </w:pPr>
    </w:p>
    <w:sectPr w:rsidR="004C1C1D" w:rsidRPr="00934976" w:rsidSect="0015553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40AAC"/>
    <w:multiLevelType w:val="hybridMultilevel"/>
    <w:tmpl w:val="59BC0550"/>
    <w:lvl w:ilvl="0" w:tplc="400A1F22">
      <w:start w:val="1"/>
      <w:numFmt w:val="decimal"/>
      <w:lvlText w:val="%1."/>
      <w:lvlJc w:val="left"/>
      <w:pPr>
        <w:ind w:left="4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47EA"/>
    <w:rsid w:val="000113D3"/>
    <w:rsid w:val="0003480A"/>
    <w:rsid w:val="00074B40"/>
    <w:rsid w:val="00076D2E"/>
    <w:rsid w:val="0012359B"/>
    <w:rsid w:val="00155534"/>
    <w:rsid w:val="00163A98"/>
    <w:rsid w:val="00182ED0"/>
    <w:rsid w:val="001D3F5D"/>
    <w:rsid w:val="002427EB"/>
    <w:rsid w:val="00255A7D"/>
    <w:rsid w:val="002B24AF"/>
    <w:rsid w:val="00354F49"/>
    <w:rsid w:val="00392A1F"/>
    <w:rsid w:val="003F5ACE"/>
    <w:rsid w:val="0042112C"/>
    <w:rsid w:val="004615D8"/>
    <w:rsid w:val="004814DB"/>
    <w:rsid w:val="004C1C1D"/>
    <w:rsid w:val="004C37BB"/>
    <w:rsid w:val="004C6880"/>
    <w:rsid w:val="00531B84"/>
    <w:rsid w:val="005A6C9B"/>
    <w:rsid w:val="005F46CC"/>
    <w:rsid w:val="00602E14"/>
    <w:rsid w:val="00694299"/>
    <w:rsid w:val="006A314F"/>
    <w:rsid w:val="006B7312"/>
    <w:rsid w:val="00716C6A"/>
    <w:rsid w:val="007B53DA"/>
    <w:rsid w:val="007B6DB6"/>
    <w:rsid w:val="007D16EB"/>
    <w:rsid w:val="007E446F"/>
    <w:rsid w:val="007F4AC5"/>
    <w:rsid w:val="00857EF7"/>
    <w:rsid w:val="0087656A"/>
    <w:rsid w:val="00934976"/>
    <w:rsid w:val="009563CB"/>
    <w:rsid w:val="00986C8F"/>
    <w:rsid w:val="00A01778"/>
    <w:rsid w:val="00A1233C"/>
    <w:rsid w:val="00A12BD0"/>
    <w:rsid w:val="00A226E2"/>
    <w:rsid w:val="00A2332E"/>
    <w:rsid w:val="00A450D5"/>
    <w:rsid w:val="00AF1E64"/>
    <w:rsid w:val="00B618A7"/>
    <w:rsid w:val="00BB1F70"/>
    <w:rsid w:val="00BB2D98"/>
    <w:rsid w:val="00BD1A70"/>
    <w:rsid w:val="00BE27C7"/>
    <w:rsid w:val="00BF4A31"/>
    <w:rsid w:val="00C42F95"/>
    <w:rsid w:val="00C730DF"/>
    <w:rsid w:val="00CE7B97"/>
    <w:rsid w:val="00D047EA"/>
    <w:rsid w:val="00D35D90"/>
    <w:rsid w:val="00D56ACA"/>
    <w:rsid w:val="00D71ACC"/>
    <w:rsid w:val="00D72E96"/>
    <w:rsid w:val="00DC6701"/>
    <w:rsid w:val="00E26D27"/>
    <w:rsid w:val="00EE063B"/>
    <w:rsid w:val="00F51A28"/>
    <w:rsid w:val="00F6048C"/>
    <w:rsid w:val="00F7207F"/>
    <w:rsid w:val="00F74062"/>
    <w:rsid w:val="00FC1D8C"/>
    <w:rsid w:val="00FD1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7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47EA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D047EA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3">
    <w:name w:val="Table Grid"/>
    <w:basedOn w:val="a1"/>
    <w:uiPriority w:val="59"/>
    <w:rsid w:val="004C1C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56ACA"/>
    <w:pPr>
      <w:ind w:left="720"/>
      <w:contextualSpacing/>
    </w:pPr>
  </w:style>
  <w:style w:type="paragraph" w:styleId="a5">
    <w:name w:val="No Spacing"/>
    <w:uiPriority w:val="1"/>
    <w:qFormat/>
    <w:rsid w:val="00461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6</Pages>
  <Words>1486</Words>
  <Characters>8472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Экономист</dc:creator>
  <cp:lastModifiedBy>Экономика</cp:lastModifiedBy>
  <cp:revision>16</cp:revision>
  <cp:lastPrinted>2023-10-31T06:18:00Z</cp:lastPrinted>
  <dcterms:created xsi:type="dcterms:W3CDTF">2023-09-28T13:59:00Z</dcterms:created>
  <dcterms:modified xsi:type="dcterms:W3CDTF">2023-10-31T06:19:00Z</dcterms:modified>
</cp:coreProperties>
</file>