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196" w:rsidRPr="00306196" w:rsidRDefault="00306196" w:rsidP="0030619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196">
        <w:rPr>
          <w:rFonts w:ascii="Times New Roman" w:hAnsi="Times New Roman" w:cs="Times New Roman"/>
          <w:b/>
          <w:sz w:val="24"/>
          <w:szCs w:val="24"/>
        </w:rPr>
        <w:t>Вниманию предпринимателей!</w:t>
      </w:r>
    </w:p>
    <w:p w:rsidR="00306196" w:rsidRPr="00306196" w:rsidRDefault="00306196" w:rsidP="003061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96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21 ноября 2023г.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№1944 утверждены:</w:t>
      </w:r>
    </w:p>
    <w:p w:rsidR="00306196" w:rsidRPr="00306196" w:rsidRDefault="00306196" w:rsidP="003061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96">
        <w:rPr>
          <w:rFonts w:ascii="Times New Roman" w:hAnsi="Times New Roman" w:cs="Times New Roman"/>
          <w:sz w:val="24"/>
          <w:szCs w:val="24"/>
        </w:rPr>
        <w:t>- перечень случаев, при которых продажа товаров, подлежащих обязательной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маркировке средствами идентификации, запрещена на основании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содержащейся в государственной информационной системе мониторинга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оборотом товаров, подлежащих обязательной маркировке средствами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идентификации, или отсутствия в указанной государственной информационной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системе необходимой информации о таких товарах, и особенностей внедрения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указанного запрета в отношении отдельных товаров;</w:t>
      </w:r>
    </w:p>
    <w:p w:rsidR="00306196" w:rsidRPr="00306196" w:rsidRDefault="00306196" w:rsidP="003061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6196">
        <w:rPr>
          <w:rFonts w:ascii="Times New Roman" w:hAnsi="Times New Roman" w:cs="Times New Roman"/>
          <w:sz w:val="24"/>
          <w:szCs w:val="24"/>
        </w:rPr>
        <w:t>- Правила применения запрета продажи товаров, подлежащих обязательной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маркировке средствами идентификации, на основании информации, содержащейся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в государственной информационной системе мониторинга за оборотом товаров,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подлежащих обязательной маркировке средствами идентификации, или отсутствия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в указанной государственной информационной системе необходимой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в том числе правил получения информации из указанной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информационной системы (далее соответственно - Правила запрета, Перечень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случаев).</w:t>
      </w:r>
      <w:proofErr w:type="gramEnd"/>
    </w:p>
    <w:p w:rsidR="00306196" w:rsidRPr="00306196" w:rsidRDefault="00306196" w:rsidP="003061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96">
        <w:rPr>
          <w:rFonts w:ascii="Times New Roman" w:hAnsi="Times New Roman" w:cs="Times New Roman"/>
          <w:sz w:val="24"/>
          <w:szCs w:val="24"/>
        </w:rPr>
        <w:t>Согласно срокам введения запрета розничной продажи товаров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информации, полученной из информационной системы мониторинга, в режиме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 xml:space="preserve">реального времени (в режиме </w:t>
      </w:r>
      <w:proofErr w:type="spellStart"/>
      <w:r w:rsidRPr="00306196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306196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306196">
        <w:rPr>
          <w:rFonts w:ascii="Times New Roman" w:hAnsi="Times New Roman" w:cs="Times New Roman"/>
          <w:sz w:val="24"/>
          <w:szCs w:val="24"/>
        </w:rPr>
        <w:t>предусмотренными</w:t>
      </w:r>
      <w:proofErr w:type="gramEnd"/>
      <w:r w:rsidRPr="00306196">
        <w:rPr>
          <w:rFonts w:ascii="Times New Roman" w:hAnsi="Times New Roman" w:cs="Times New Roman"/>
          <w:sz w:val="24"/>
          <w:szCs w:val="24"/>
        </w:rPr>
        <w:t xml:space="preserve"> Перечнем случаев:</w:t>
      </w:r>
    </w:p>
    <w:p w:rsidR="00306196" w:rsidRPr="00306196" w:rsidRDefault="00306196" w:rsidP="003061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96">
        <w:rPr>
          <w:rFonts w:ascii="Times New Roman" w:hAnsi="Times New Roman" w:cs="Times New Roman"/>
          <w:sz w:val="24"/>
          <w:szCs w:val="24"/>
        </w:rPr>
        <w:t>- с 1 апреля 2024 г. введены требования для участников оборота товаров,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осуществляющих розничную реализацию товаров, по проверке кода маркировки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 xml:space="preserve">при продаже табачной продукции, </w:t>
      </w:r>
      <w:proofErr w:type="spellStart"/>
      <w:r w:rsidRPr="00306196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30619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06196">
        <w:rPr>
          <w:rFonts w:ascii="Times New Roman" w:hAnsi="Times New Roman" w:cs="Times New Roman"/>
          <w:sz w:val="24"/>
          <w:szCs w:val="24"/>
        </w:rPr>
        <w:t>безникотиновой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продукции, а также пива, напитков, изготавливаемых на основе пива, и отдельных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видов слабоалкогольных напитков (далее - пиво и слабоалкогольные напитки),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 xml:space="preserve">упакованных в </w:t>
      </w:r>
      <w:proofErr w:type="spellStart"/>
      <w:r w:rsidRPr="00306196">
        <w:rPr>
          <w:rFonts w:ascii="Times New Roman" w:hAnsi="Times New Roman" w:cs="Times New Roman"/>
          <w:sz w:val="24"/>
          <w:szCs w:val="24"/>
        </w:rPr>
        <w:t>кеги</w:t>
      </w:r>
      <w:proofErr w:type="spellEnd"/>
      <w:r w:rsidRPr="00306196">
        <w:rPr>
          <w:rFonts w:ascii="Times New Roman" w:hAnsi="Times New Roman" w:cs="Times New Roman"/>
          <w:sz w:val="24"/>
          <w:szCs w:val="24"/>
        </w:rPr>
        <w:t>.</w:t>
      </w:r>
    </w:p>
    <w:p w:rsidR="00306196" w:rsidRPr="00306196" w:rsidRDefault="00306196" w:rsidP="003061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96">
        <w:rPr>
          <w:rFonts w:ascii="Times New Roman" w:hAnsi="Times New Roman" w:cs="Times New Roman"/>
          <w:sz w:val="24"/>
          <w:szCs w:val="24"/>
        </w:rPr>
        <w:t>- с 1 мая 2024 г. введены требования для участников оборота товаров,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осуществляющих розничную реализацию товаров, являющихся крупной торговой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сетью, по проверке кода маркировки при продаже молочной продукции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упакованной воды;</w:t>
      </w:r>
    </w:p>
    <w:p w:rsidR="00306196" w:rsidRPr="00306196" w:rsidRDefault="00306196" w:rsidP="003061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96">
        <w:rPr>
          <w:rFonts w:ascii="Times New Roman" w:hAnsi="Times New Roman" w:cs="Times New Roman"/>
          <w:sz w:val="24"/>
          <w:szCs w:val="24"/>
        </w:rPr>
        <w:t>- с 1 сентября 2024 г. вступают в силу требования по проверке кода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маркировки при продаже молочной продукции и упакованной воды для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остальных участников оборота товаров, осуществляющих продажу молочной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продукции и упакованной воды;</w:t>
      </w:r>
    </w:p>
    <w:p w:rsidR="00306196" w:rsidRPr="00306196" w:rsidRDefault="00306196" w:rsidP="003061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96">
        <w:rPr>
          <w:rFonts w:ascii="Times New Roman" w:hAnsi="Times New Roman" w:cs="Times New Roman"/>
          <w:sz w:val="24"/>
          <w:szCs w:val="24"/>
        </w:rPr>
        <w:t>- с 1 ноября 2024 г. вступают в силу требования по проверке кода маркировки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при продаже пива и слабоалкогольных напитков, упакованных в потребительские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упаковки, парфюмерно-косметической продукции, предназначенной для гигиены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 xml:space="preserve">рук, с заявленным в маркировке потребительской упаковки </w:t>
      </w:r>
      <w:proofErr w:type="spellStart"/>
      <w:r w:rsidRPr="00306196">
        <w:rPr>
          <w:rFonts w:ascii="Times New Roman" w:hAnsi="Times New Roman" w:cs="Times New Roman"/>
          <w:sz w:val="24"/>
          <w:szCs w:val="24"/>
        </w:rPr>
        <w:t>антимикробным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 xml:space="preserve">действием, а также кожных антисептиков </w:t>
      </w:r>
      <w:proofErr w:type="gramStart"/>
      <w:r w:rsidRPr="00306196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306196">
        <w:rPr>
          <w:rFonts w:ascii="Times New Roman" w:hAnsi="Times New Roman" w:cs="Times New Roman"/>
          <w:sz w:val="24"/>
          <w:szCs w:val="24"/>
        </w:rPr>
        <w:t>езинфицирующих средств,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биологически активных добавок к пище, обувных товаров, товаров легкой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промышленности, фототоваров, шин, духов и туалетной воды.</w:t>
      </w:r>
    </w:p>
    <w:p w:rsidR="00306196" w:rsidRPr="00306196" w:rsidRDefault="00306196" w:rsidP="0030619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196">
        <w:rPr>
          <w:rFonts w:ascii="Times New Roman" w:hAnsi="Times New Roman" w:cs="Times New Roman"/>
          <w:b/>
          <w:sz w:val="24"/>
          <w:szCs w:val="24"/>
        </w:rPr>
        <w:t>Пунктом 6 Правил запрета предусмотрено, что продавец не вправе осуществлять розничную продажу товара при наличии одного или нескольких случаев, указанных в Перечне.</w:t>
      </w:r>
    </w:p>
    <w:p w:rsidR="00306196" w:rsidRPr="00306196" w:rsidRDefault="00306196" w:rsidP="003061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96">
        <w:rPr>
          <w:rFonts w:ascii="Times New Roman" w:hAnsi="Times New Roman" w:cs="Times New Roman"/>
          <w:sz w:val="24"/>
          <w:szCs w:val="24"/>
        </w:rPr>
        <w:t>Справочные материалы по вопросу введения запрета продажи товаров,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подлежащих обязательной маркировке средствами идентификации, прилагаются.</w:t>
      </w:r>
    </w:p>
    <w:p w:rsidR="00306196" w:rsidRPr="00306196" w:rsidRDefault="00306196" w:rsidP="003061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96">
        <w:rPr>
          <w:rFonts w:ascii="Times New Roman" w:hAnsi="Times New Roman" w:cs="Times New Roman"/>
          <w:sz w:val="24"/>
          <w:szCs w:val="24"/>
        </w:rPr>
        <w:t xml:space="preserve">В целях всестороннего </w:t>
      </w:r>
      <w:proofErr w:type="gramStart"/>
      <w:r w:rsidRPr="00306196">
        <w:rPr>
          <w:rFonts w:ascii="Times New Roman" w:hAnsi="Times New Roman" w:cs="Times New Roman"/>
          <w:sz w:val="24"/>
          <w:szCs w:val="24"/>
        </w:rPr>
        <w:t>рассмотрения актуальных вопросов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оборота товаров</w:t>
      </w:r>
      <w:proofErr w:type="gramEnd"/>
      <w:r w:rsidRPr="00306196">
        <w:rPr>
          <w:rFonts w:ascii="Times New Roman" w:hAnsi="Times New Roman" w:cs="Times New Roman"/>
          <w:sz w:val="24"/>
          <w:szCs w:val="24"/>
        </w:rPr>
        <w:t xml:space="preserve"> о требованиях, предусмотренных постановлением № 1944,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>Правилами запрета и Перечнем случаев, ООО «</w:t>
      </w:r>
      <w:proofErr w:type="spellStart"/>
      <w:r w:rsidRPr="00306196">
        <w:rPr>
          <w:rFonts w:ascii="Times New Roman" w:hAnsi="Times New Roman" w:cs="Times New Roman"/>
          <w:sz w:val="24"/>
          <w:szCs w:val="24"/>
        </w:rPr>
        <w:t>Оператор-ЦРПТ</w:t>
      </w:r>
      <w:proofErr w:type="spellEnd"/>
      <w:r w:rsidRPr="00306196">
        <w:rPr>
          <w:rFonts w:ascii="Times New Roman" w:hAnsi="Times New Roman" w:cs="Times New Roman"/>
          <w:sz w:val="24"/>
          <w:szCs w:val="24"/>
        </w:rPr>
        <w:t>» проводит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196">
        <w:rPr>
          <w:rFonts w:ascii="Times New Roman" w:hAnsi="Times New Roman" w:cs="Times New Roman"/>
          <w:sz w:val="24"/>
          <w:szCs w:val="24"/>
        </w:rPr>
        <w:t xml:space="preserve">августе 2024 г. (6, 8, 22, 29 августа 2024 г.) серию </w:t>
      </w:r>
      <w:proofErr w:type="spellStart"/>
      <w:r w:rsidRPr="00306196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306196">
        <w:rPr>
          <w:rFonts w:ascii="Times New Roman" w:hAnsi="Times New Roman" w:cs="Times New Roman"/>
          <w:sz w:val="24"/>
          <w:szCs w:val="24"/>
        </w:rPr>
        <w:t xml:space="preserve"> на тему:</w:t>
      </w:r>
    </w:p>
    <w:p w:rsidR="00306196" w:rsidRPr="00306196" w:rsidRDefault="00306196" w:rsidP="0030619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196">
        <w:rPr>
          <w:rFonts w:ascii="Times New Roman" w:hAnsi="Times New Roman" w:cs="Times New Roman"/>
          <w:b/>
          <w:sz w:val="24"/>
          <w:szCs w:val="24"/>
        </w:rPr>
        <w:t>«Разрешительный режим. Вопросы и ответы».</w:t>
      </w:r>
    </w:p>
    <w:p w:rsidR="00306196" w:rsidRPr="00306196" w:rsidRDefault="00306196" w:rsidP="003061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96">
        <w:rPr>
          <w:rFonts w:ascii="Times New Roman" w:hAnsi="Times New Roman" w:cs="Times New Roman"/>
          <w:sz w:val="24"/>
          <w:szCs w:val="24"/>
        </w:rPr>
        <w:t xml:space="preserve">Для регистрации в </w:t>
      </w:r>
      <w:proofErr w:type="spellStart"/>
      <w:r w:rsidRPr="00306196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306196">
        <w:rPr>
          <w:rFonts w:ascii="Times New Roman" w:hAnsi="Times New Roman" w:cs="Times New Roman"/>
          <w:sz w:val="24"/>
          <w:szCs w:val="24"/>
        </w:rPr>
        <w:t xml:space="preserve"> необходимо пройти регистрацию по адресам:</w:t>
      </w:r>
    </w:p>
    <w:p w:rsidR="00306196" w:rsidRPr="00306196" w:rsidRDefault="00306196" w:rsidP="003061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96">
        <w:rPr>
          <w:rFonts w:ascii="Times New Roman" w:hAnsi="Times New Roman" w:cs="Times New Roman"/>
          <w:sz w:val="24"/>
          <w:szCs w:val="24"/>
        </w:rPr>
        <w:t>- https://честныйзнак</w:t>
      </w:r>
      <w:proofErr w:type="gramStart"/>
      <w:r w:rsidRPr="0030619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06196">
        <w:rPr>
          <w:rFonts w:ascii="Times New Roman" w:hAnsi="Times New Roman" w:cs="Times New Roman"/>
          <w:sz w:val="24"/>
          <w:szCs w:val="24"/>
        </w:rPr>
        <w:t>ф/lectures/vebinary/?ELEMENT_ID=437952</w:t>
      </w:r>
    </w:p>
    <w:p w:rsidR="00306196" w:rsidRPr="00306196" w:rsidRDefault="00306196" w:rsidP="003061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96">
        <w:rPr>
          <w:rFonts w:ascii="Times New Roman" w:hAnsi="Times New Roman" w:cs="Times New Roman"/>
          <w:sz w:val="24"/>
          <w:szCs w:val="24"/>
        </w:rPr>
        <w:t xml:space="preserve">(регистрация на </w:t>
      </w:r>
      <w:proofErr w:type="spellStart"/>
      <w:r w:rsidRPr="00306196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306196">
        <w:rPr>
          <w:rFonts w:ascii="Times New Roman" w:hAnsi="Times New Roman" w:cs="Times New Roman"/>
          <w:sz w:val="24"/>
          <w:szCs w:val="24"/>
        </w:rPr>
        <w:t>, запланированный 6 августа 2024 г.);</w:t>
      </w:r>
    </w:p>
    <w:p w:rsidR="00306196" w:rsidRPr="00306196" w:rsidRDefault="00306196" w:rsidP="003061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96">
        <w:rPr>
          <w:rFonts w:ascii="Times New Roman" w:hAnsi="Times New Roman" w:cs="Times New Roman"/>
          <w:sz w:val="24"/>
          <w:szCs w:val="24"/>
        </w:rPr>
        <w:t>- https://честныйзнак</w:t>
      </w:r>
      <w:proofErr w:type="gramStart"/>
      <w:r w:rsidRPr="0030619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06196">
        <w:rPr>
          <w:rFonts w:ascii="Times New Roman" w:hAnsi="Times New Roman" w:cs="Times New Roman"/>
          <w:sz w:val="24"/>
          <w:szCs w:val="24"/>
        </w:rPr>
        <w:t>ф/lectures/vebinary/?ELEMENT_ID=437956</w:t>
      </w:r>
    </w:p>
    <w:p w:rsidR="00306196" w:rsidRPr="00306196" w:rsidRDefault="00306196" w:rsidP="003061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96">
        <w:rPr>
          <w:rFonts w:ascii="Times New Roman" w:hAnsi="Times New Roman" w:cs="Times New Roman"/>
          <w:sz w:val="24"/>
          <w:szCs w:val="24"/>
        </w:rPr>
        <w:t xml:space="preserve">(регистрация на </w:t>
      </w:r>
      <w:proofErr w:type="spellStart"/>
      <w:r w:rsidRPr="00306196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30619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06196">
        <w:rPr>
          <w:rFonts w:ascii="Times New Roman" w:hAnsi="Times New Roman" w:cs="Times New Roman"/>
          <w:sz w:val="24"/>
          <w:szCs w:val="24"/>
        </w:rPr>
        <w:t>запланированный</w:t>
      </w:r>
      <w:proofErr w:type="gramEnd"/>
      <w:r w:rsidRPr="00306196">
        <w:rPr>
          <w:rFonts w:ascii="Times New Roman" w:hAnsi="Times New Roman" w:cs="Times New Roman"/>
          <w:sz w:val="24"/>
          <w:szCs w:val="24"/>
        </w:rPr>
        <w:t xml:space="preserve"> 8 августа 2024 г);</w:t>
      </w:r>
    </w:p>
    <w:p w:rsidR="00306196" w:rsidRPr="00306196" w:rsidRDefault="00306196" w:rsidP="003061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96">
        <w:rPr>
          <w:rFonts w:ascii="Times New Roman" w:hAnsi="Times New Roman" w:cs="Times New Roman"/>
          <w:sz w:val="24"/>
          <w:szCs w:val="24"/>
        </w:rPr>
        <w:t>- https://честныйзнак</w:t>
      </w:r>
      <w:proofErr w:type="gramStart"/>
      <w:r w:rsidRPr="0030619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06196">
        <w:rPr>
          <w:rFonts w:ascii="Times New Roman" w:hAnsi="Times New Roman" w:cs="Times New Roman"/>
          <w:sz w:val="24"/>
          <w:szCs w:val="24"/>
        </w:rPr>
        <w:t>ф/lectures/vebinary/?ELEMENT_ID=437960</w:t>
      </w:r>
    </w:p>
    <w:p w:rsidR="00306196" w:rsidRPr="00306196" w:rsidRDefault="00306196" w:rsidP="003061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96">
        <w:rPr>
          <w:rFonts w:ascii="Times New Roman" w:hAnsi="Times New Roman" w:cs="Times New Roman"/>
          <w:sz w:val="24"/>
          <w:szCs w:val="24"/>
        </w:rPr>
        <w:t xml:space="preserve">(регистрация на </w:t>
      </w:r>
      <w:proofErr w:type="spellStart"/>
      <w:r w:rsidRPr="00306196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30619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06196">
        <w:rPr>
          <w:rFonts w:ascii="Times New Roman" w:hAnsi="Times New Roman" w:cs="Times New Roman"/>
          <w:sz w:val="24"/>
          <w:szCs w:val="24"/>
        </w:rPr>
        <w:t>запланированный</w:t>
      </w:r>
      <w:proofErr w:type="gramEnd"/>
      <w:r w:rsidRPr="00306196">
        <w:rPr>
          <w:rFonts w:ascii="Times New Roman" w:hAnsi="Times New Roman" w:cs="Times New Roman"/>
          <w:sz w:val="24"/>
          <w:szCs w:val="24"/>
        </w:rPr>
        <w:t xml:space="preserve"> 22 августа 2024 г);</w:t>
      </w:r>
    </w:p>
    <w:p w:rsidR="00306196" w:rsidRPr="00306196" w:rsidRDefault="00306196" w:rsidP="003061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96">
        <w:rPr>
          <w:rFonts w:ascii="Times New Roman" w:hAnsi="Times New Roman" w:cs="Times New Roman"/>
          <w:sz w:val="24"/>
          <w:szCs w:val="24"/>
        </w:rPr>
        <w:t>- https://честныйзнак</w:t>
      </w:r>
      <w:proofErr w:type="gramStart"/>
      <w:r w:rsidRPr="0030619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06196">
        <w:rPr>
          <w:rFonts w:ascii="Times New Roman" w:hAnsi="Times New Roman" w:cs="Times New Roman"/>
          <w:sz w:val="24"/>
          <w:szCs w:val="24"/>
        </w:rPr>
        <w:t>ф/lectures/vebinary/?ELEMENT_ID=437964</w:t>
      </w:r>
    </w:p>
    <w:p w:rsidR="00306196" w:rsidRPr="00306196" w:rsidRDefault="00306196" w:rsidP="003061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96">
        <w:rPr>
          <w:rFonts w:ascii="Times New Roman" w:hAnsi="Times New Roman" w:cs="Times New Roman"/>
          <w:sz w:val="24"/>
          <w:szCs w:val="24"/>
        </w:rPr>
        <w:t xml:space="preserve">(регистрация на </w:t>
      </w:r>
      <w:proofErr w:type="spellStart"/>
      <w:r w:rsidRPr="00306196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30619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06196">
        <w:rPr>
          <w:rFonts w:ascii="Times New Roman" w:hAnsi="Times New Roman" w:cs="Times New Roman"/>
          <w:sz w:val="24"/>
          <w:szCs w:val="24"/>
        </w:rPr>
        <w:t>запланированный</w:t>
      </w:r>
      <w:proofErr w:type="gramEnd"/>
      <w:r w:rsidRPr="00306196">
        <w:rPr>
          <w:rFonts w:ascii="Times New Roman" w:hAnsi="Times New Roman" w:cs="Times New Roman"/>
          <w:sz w:val="24"/>
          <w:szCs w:val="24"/>
        </w:rPr>
        <w:t xml:space="preserve"> 29 августа 2024 г).</w:t>
      </w:r>
    </w:p>
    <w:p w:rsidR="00A26C0A" w:rsidRPr="00306196" w:rsidRDefault="00A26C0A" w:rsidP="003061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6C0A" w:rsidRPr="00306196" w:rsidSect="00A26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196"/>
    <w:rsid w:val="00306196"/>
    <w:rsid w:val="00A26C0A"/>
    <w:rsid w:val="00CB6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574</Words>
  <Characters>3278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1</cp:revision>
  <dcterms:created xsi:type="dcterms:W3CDTF">2024-08-06T08:06:00Z</dcterms:created>
  <dcterms:modified xsi:type="dcterms:W3CDTF">2024-08-06T08:12:00Z</dcterms:modified>
</cp:coreProperties>
</file>