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750" w:rsidRDefault="004B2750">
      <w:pPr>
        <w:rPr>
          <w:sz w:val="28"/>
          <w:szCs w:val="28"/>
        </w:rPr>
      </w:pPr>
    </w:p>
    <w:p w:rsidR="00DE45CB" w:rsidRDefault="000103EF" w:rsidP="00DE45CB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FB5D26">
        <w:rPr>
          <w:sz w:val="28"/>
          <w:szCs w:val="28"/>
        </w:rPr>
        <w:t>10 сентября  2020</w:t>
      </w:r>
      <w:r w:rsidR="004B2750">
        <w:rPr>
          <w:sz w:val="28"/>
          <w:szCs w:val="28"/>
        </w:rPr>
        <w:t xml:space="preserve"> года в Октябрьском районе был проведен </w:t>
      </w:r>
      <w:r w:rsidR="004D51ED">
        <w:rPr>
          <w:sz w:val="28"/>
          <w:szCs w:val="28"/>
        </w:rPr>
        <w:t xml:space="preserve">очередной </w:t>
      </w:r>
      <w:r w:rsidR="004B2750">
        <w:rPr>
          <w:sz w:val="28"/>
          <w:szCs w:val="28"/>
        </w:rPr>
        <w:t>обучающий семинар с участием председателе</w:t>
      </w:r>
      <w:r>
        <w:rPr>
          <w:sz w:val="28"/>
          <w:szCs w:val="28"/>
        </w:rPr>
        <w:t>й, заместителей председателя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</w:t>
      </w:r>
      <w:r w:rsidR="004B2750">
        <w:rPr>
          <w:sz w:val="28"/>
          <w:szCs w:val="28"/>
        </w:rPr>
        <w:t>секретарей участковых избирательных комиссий</w:t>
      </w:r>
      <w:r w:rsidR="00FB5D26">
        <w:rPr>
          <w:sz w:val="28"/>
          <w:szCs w:val="28"/>
        </w:rPr>
        <w:t xml:space="preserve"> №№753,754,759</w:t>
      </w:r>
      <w:r>
        <w:rPr>
          <w:sz w:val="28"/>
          <w:szCs w:val="28"/>
        </w:rPr>
        <w:t>, членов ТИК.</w:t>
      </w:r>
      <w:r w:rsidR="004B2750">
        <w:rPr>
          <w:sz w:val="28"/>
          <w:szCs w:val="28"/>
        </w:rPr>
        <w:t xml:space="preserve"> </w:t>
      </w:r>
      <w:r w:rsidR="00FB5D26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</w:t>
      </w:r>
      <w:r w:rsidR="004D51ED">
        <w:rPr>
          <w:sz w:val="28"/>
          <w:szCs w:val="28"/>
        </w:rPr>
        <w:t>В работе семинара принял</w:t>
      </w:r>
      <w:r w:rsidR="00FB5D26">
        <w:rPr>
          <w:sz w:val="28"/>
          <w:szCs w:val="28"/>
        </w:rPr>
        <w:t>а</w:t>
      </w:r>
      <w:r w:rsidR="004D51ED">
        <w:rPr>
          <w:sz w:val="28"/>
          <w:szCs w:val="28"/>
        </w:rPr>
        <w:t xml:space="preserve"> участие </w:t>
      </w:r>
      <w:r w:rsidR="00FB5D26">
        <w:rPr>
          <w:sz w:val="28"/>
          <w:szCs w:val="28"/>
        </w:rPr>
        <w:t xml:space="preserve">Управляющий Делами Администрации </w:t>
      </w:r>
      <w:r w:rsidR="004D51ED">
        <w:rPr>
          <w:sz w:val="28"/>
          <w:szCs w:val="28"/>
        </w:rPr>
        <w:t xml:space="preserve"> Октябрьского района </w:t>
      </w:r>
      <w:r>
        <w:rPr>
          <w:sz w:val="28"/>
          <w:szCs w:val="28"/>
        </w:rPr>
        <w:t xml:space="preserve"> </w:t>
      </w:r>
      <w:r w:rsidR="00FB5D26">
        <w:rPr>
          <w:sz w:val="28"/>
          <w:szCs w:val="28"/>
        </w:rPr>
        <w:t>М.А.Котова.</w:t>
      </w:r>
      <w:r w:rsidR="004D51ED">
        <w:rPr>
          <w:sz w:val="28"/>
          <w:szCs w:val="28"/>
        </w:rPr>
        <w:t xml:space="preserve"> </w:t>
      </w:r>
      <w:r w:rsidR="00FB5D26">
        <w:rPr>
          <w:sz w:val="28"/>
          <w:szCs w:val="28"/>
        </w:rPr>
        <w:t xml:space="preserve">                                                                                                                               </w:t>
      </w:r>
      <w:r w:rsidR="00BE6714">
        <w:rPr>
          <w:sz w:val="28"/>
          <w:szCs w:val="28"/>
        </w:rPr>
        <w:t xml:space="preserve">В начале семинара председатель ТИК </w:t>
      </w:r>
      <w:r w:rsidR="004B2750">
        <w:rPr>
          <w:sz w:val="28"/>
          <w:szCs w:val="28"/>
        </w:rPr>
        <w:t xml:space="preserve">Октябрьского </w:t>
      </w:r>
      <w:r w:rsidR="00BE6714">
        <w:rPr>
          <w:sz w:val="28"/>
          <w:szCs w:val="28"/>
        </w:rPr>
        <w:t xml:space="preserve">района </w:t>
      </w:r>
      <w:r w:rsidR="004B2750">
        <w:rPr>
          <w:sz w:val="28"/>
          <w:szCs w:val="28"/>
        </w:rPr>
        <w:t xml:space="preserve"> Тамара </w:t>
      </w:r>
      <w:proofErr w:type="spellStart"/>
      <w:r w:rsidR="004B2750">
        <w:rPr>
          <w:sz w:val="28"/>
          <w:szCs w:val="28"/>
        </w:rPr>
        <w:t>Щадных</w:t>
      </w:r>
      <w:proofErr w:type="spellEnd"/>
      <w:r w:rsidR="004B2750">
        <w:rPr>
          <w:sz w:val="28"/>
          <w:szCs w:val="28"/>
        </w:rPr>
        <w:t xml:space="preserve"> </w:t>
      </w:r>
      <w:r w:rsidR="00BE6714">
        <w:rPr>
          <w:sz w:val="28"/>
          <w:szCs w:val="28"/>
        </w:rPr>
        <w:t>проинформирова</w:t>
      </w:r>
      <w:r w:rsidR="00B754EC">
        <w:rPr>
          <w:sz w:val="28"/>
          <w:szCs w:val="28"/>
        </w:rPr>
        <w:t xml:space="preserve">ла присутствующих о подготовке к проведению дополнительных </w:t>
      </w:r>
      <w:r w:rsidR="00BE6714">
        <w:rPr>
          <w:sz w:val="28"/>
          <w:szCs w:val="28"/>
        </w:rPr>
        <w:t xml:space="preserve"> </w:t>
      </w:r>
      <w:proofErr w:type="gramStart"/>
      <w:r w:rsidR="00BE6714">
        <w:rPr>
          <w:sz w:val="28"/>
          <w:szCs w:val="28"/>
        </w:rPr>
        <w:t xml:space="preserve">выборов </w:t>
      </w:r>
      <w:r w:rsidR="00B754EC">
        <w:rPr>
          <w:sz w:val="28"/>
          <w:szCs w:val="28"/>
        </w:rPr>
        <w:t>депутатов Представительного Собрания Октябрьского района четвертого созыва</w:t>
      </w:r>
      <w:proofErr w:type="gramEnd"/>
      <w:r w:rsidR="00B754EC">
        <w:rPr>
          <w:sz w:val="28"/>
          <w:szCs w:val="28"/>
        </w:rPr>
        <w:t xml:space="preserve"> по одномандатным избирательным округам №№5,7,12                                                                                                         </w:t>
      </w:r>
      <w:r w:rsidR="004D51ED">
        <w:rPr>
          <w:sz w:val="28"/>
          <w:szCs w:val="28"/>
        </w:rPr>
        <w:t xml:space="preserve">Участковые избирательные комиссии начали свою работу с </w:t>
      </w:r>
      <w:r w:rsidR="00B754EC">
        <w:rPr>
          <w:sz w:val="28"/>
          <w:szCs w:val="28"/>
        </w:rPr>
        <w:t>1 сентября  2020</w:t>
      </w:r>
      <w:r w:rsidR="004D51ED">
        <w:rPr>
          <w:sz w:val="28"/>
          <w:szCs w:val="28"/>
        </w:rPr>
        <w:t xml:space="preserve"> года. </w:t>
      </w:r>
      <w:r w:rsidR="00B754E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Ими </w:t>
      </w:r>
      <w:r w:rsidR="00B754EC">
        <w:rPr>
          <w:sz w:val="28"/>
          <w:szCs w:val="28"/>
        </w:rPr>
        <w:t xml:space="preserve"> проведена работа по уточнению списков избирателей, выдачи избирателям приглашений на выборы,  с 9 по 12  сентября в комиссиях проходит досрочное голосование. </w:t>
      </w:r>
      <w:r>
        <w:rPr>
          <w:sz w:val="28"/>
          <w:szCs w:val="28"/>
        </w:rPr>
        <w:t>Территориальной избирательной комиссией п</w:t>
      </w:r>
      <w:r w:rsidR="00B754EC">
        <w:rPr>
          <w:sz w:val="28"/>
          <w:szCs w:val="28"/>
        </w:rPr>
        <w:t>роведено</w:t>
      </w:r>
      <w:r w:rsidR="004B6A60">
        <w:rPr>
          <w:sz w:val="28"/>
          <w:szCs w:val="28"/>
        </w:rPr>
        <w:t xml:space="preserve"> обследован</w:t>
      </w:r>
      <w:r w:rsidR="00B754EC">
        <w:rPr>
          <w:sz w:val="28"/>
          <w:szCs w:val="28"/>
        </w:rPr>
        <w:t xml:space="preserve">ие </w:t>
      </w:r>
      <w:r w:rsidR="004B6A60">
        <w:rPr>
          <w:sz w:val="28"/>
          <w:szCs w:val="28"/>
        </w:rPr>
        <w:t xml:space="preserve">  </w:t>
      </w:r>
      <w:r w:rsidR="00B754EC">
        <w:rPr>
          <w:sz w:val="28"/>
          <w:szCs w:val="28"/>
        </w:rPr>
        <w:t xml:space="preserve"> избирательных  участков </w:t>
      </w:r>
      <w:r w:rsidR="004B6A60">
        <w:rPr>
          <w:sz w:val="28"/>
          <w:szCs w:val="28"/>
        </w:rPr>
        <w:t xml:space="preserve"> на предмет</w:t>
      </w:r>
      <w:r w:rsidR="00410873">
        <w:rPr>
          <w:sz w:val="28"/>
          <w:szCs w:val="28"/>
        </w:rPr>
        <w:t xml:space="preserve"> состояния помещений</w:t>
      </w:r>
      <w:r w:rsidR="004B6A60">
        <w:rPr>
          <w:sz w:val="28"/>
          <w:szCs w:val="28"/>
        </w:rPr>
        <w:t xml:space="preserve"> избирательных участков,</w:t>
      </w:r>
      <w:r w:rsidR="00410873">
        <w:rPr>
          <w:sz w:val="28"/>
          <w:szCs w:val="28"/>
        </w:rPr>
        <w:t xml:space="preserve"> их оформления,</w:t>
      </w:r>
      <w:r w:rsidR="004B6A60">
        <w:rPr>
          <w:sz w:val="28"/>
          <w:szCs w:val="28"/>
        </w:rPr>
        <w:t xml:space="preserve"> наличия необходимого оборудования, информационного материала. </w:t>
      </w:r>
      <w:r w:rsidR="00840E22">
        <w:rPr>
          <w:sz w:val="28"/>
          <w:szCs w:val="28"/>
        </w:rPr>
        <w:t xml:space="preserve">В информации </w:t>
      </w:r>
      <w:proofErr w:type="spellStart"/>
      <w:r w:rsidR="00840E22">
        <w:rPr>
          <w:sz w:val="28"/>
          <w:szCs w:val="28"/>
        </w:rPr>
        <w:t>Щадных</w:t>
      </w:r>
      <w:proofErr w:type="spellEnd"/>
      <w:r w:rsidR="00840E22">
        <w:rPr>
          <w:sz w:val="28"/>
          <w:szCs w:val="28"/>
        </w:rPr>
        <w:t xml:space="preserve"> П.П. подробно были изложены вопросы, которые комиссия рассматривает и решает в период подготовки и проведения выборов в органы местного самоуправления на т</w:t>
      </w:r>
      <w:r w:rsidR="00B754EC">
        <w:rPr>
          <w:sz w:val="28"/>
          <w:szCs w:val="28"/>
        </w:rPr>
        <w:t>ерритори</w:t>
      </w:r>
      <w:r>
        <w:rPr>
          <w:sz w:val="28"/>
          <w:szCs w:val="28"/>
        </w:rPr>
        <w:t xml:space="preserve">и Октябрьского района </w:t>
      </w:r>
      <w:r w:rsidR="00B754EC">
        <w:rPr>
          <w:sz w:val="28"/>
          <w:szCs w:val="28"/>
        </w:rPr>
        <w:t>13.09.2020</w:t>
      </w:r>
      <w:r w:rsidR="00840E22">
        <w:rPr>
          <w:sz w:val="28"/>
          <w:szCs w:val="28"/>
        </w:rPr>
        <w:t xml:space="preserve"> года.                                                                                                                             </w:t>
      </w:r>
      <w:r w:rsidR="00DE45CB">
        <w:rPr>
          <w:sz w:val="28"/>
          <w:szCs w:val="28"/>
        </w:rPr>
        <w:t xml:space="preserve">О порядке финансирования </w:t>
      </w:r>
      <w:proofErr w:type="spellStart"/>
      <w:r w:rsidR="00DE45CB">
        <w:rPr>
          <w:sz w:val="28"/>
          <w:szCs w:val="28"/>
        </w:rPr>
        <w:t>УИКов</w:t>
      </w:r>
      <w:proofErr w:type="spellEnd"/>
      <w:r w:rsidR="00DE45CB">
        <w:rPr>
          <w:sz w:val="28"/>
          <w:szCs w:val="28"/>
        </w:rPr>
        <w:t xml:space="preserve"> участников семинара проинфор</w:t>
      </w:r>
      <w:r>
        <w:rPr>
          <w:sz w:val="28"/>
          <w:szCs w:val="28"/>
        </w:rPr>
        <w:t xml:space="preserve">мировал </w:t>
      </w:r>
      <w:r w:rsidR="00DE45CB">
        <w:rPr>
          <w:sz w:val="28"/>
          <w:szCs w:val="28"/>
        </w:rPr>
        <w:t>бухгалтера территориальных избирательных комиссий</w:t>
      </w:r>
      <w:r>
        <w:rPr>
          <w:sz w:val="28"/>
          <w:szCs w:val="28"/>
        </w:rPr>
        <w:t xml:space="preserve"> Ковалева В.М.  По окончании семинара</w:t>
      </w:r>
      <w:r w:rsidR="00DE45CB">
        <w:rPr>
          <w:sz w:val="28"/>
          <w:szCs w:val="28"/>
        </w:rPr>
        <w:t>, на заданные вопросы присутст</w:t>
      </w:r>
      <w:r>
        <w:rPr>
          <w:sz w:val="28"/>
          <w:szCs w:val="28"/>
        </w:rPr>
        <w:t>вующих   организаторы  семинара</w:t>
      </w:r>
      <w:r w:rsidR="00DE1DD4">
        <w:rPr>
          <w:sz w:val="28"/>
          <w:szCs w:val="28"/>
        </w:rPr>
        <w:t xml:space="preserve"> дали исчерпывающие о</w:t>
      </w:r>
      <w:r w:rsidR="00DE45CB">
        <w:rPr>
          <w:sz w:val="28"/>
          <w:szCs w:val="28"/>
        </w:rPr>
        <w:t>тветы.</w:t>
      </w:r>
    </w:p>
    <w:p w:rsidR="00A501A5" w:rsidRDefault="00A501A5" w:rsidP="00840E22">
      <w:pPr>
        <w:rPr>
          <w:sz w:val="28"/>
          <w:szCs w:val="28"/>
        </w:rPr>
      </w:pPr>
    </w:p>
    <w:p w:rsidR="004F4E7A" w:rsidRDefault="00661CAD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3781425"/>
            <wp:effectExtent l="19050" t="0" r="3175" b="0"/>
            <wp:docPr id="2" name="Рисунок 2" descr="C:\Users\Тома\Desktop\IMG_20200910_100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ома\Desktop\IMG_20200910_1005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8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DD4" w:rsidRPr="00BE6714" w:rsidRDefault="00DE1DD4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4455319"/>
            <wp:effectExtent l="19050" t="0" r="3175" b="0"/>
            <wp:docPr id="4" name="Рисунок 3" descr="C:\Users\Тома\Desktop\IMG_20200910_105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ома\Desktop\IMG_20200910_1057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E1DD4" w:rsidRPr="00BE6714" w:rsidSect="00280B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E6714"/>
    <w:rsid w:val="000103EF"/>
    <w:rsid w:val="00062997"/>
    <w:rsid w:val="001134B3"/>
    <w:rsid w:val="00215998"/>
    <w:rsid w:val="002665E8"/>
    <w:rsid w:val="00280BD1"/>
    <w:rsid w:val="00314EDE"/>
    <w:rsid w:val="00410873"/>
    <w:rsid w:val="00472A24"/>
    <w:rsid w:val="004B2750"/>
    <w:rsid w:val="004B6A60"/>
    <w:rsid w:val="004C5865"/>
    <w:rsid w:val="004D51ED"/>
    <w:rsid w:val="004F4E7A"/>
    <w:rsid w:val="006017DB"/>
    <w:rsid w:val="00661CAD"/>
    <w:rsid w:val="006C2EED"/>
    <w:rsid w:val="007123F2"/>
    <w:rsid w:val="00840E22"/>
    <w:rsid w:val="00A501A5"/>
    <w:rsid w:val="00B1388C"/>
    <w:rsid w:val="00B7069E"/>
    <w:rsid w:val="00B754EC"/>
    <w:rsid w:val="00BE374F"/>
    <w:rsid w:val="00BE6714"/>
    <w:rsid w:val="00C13F68"/>
    <w:rsid w:val="00CF4F4B"/>
    <w:rsid w:val="00D02FC4"/>
    <w:rsid w:val="00D67DE2"/>
    <w:rsid w:val="00DE1DD4"/>
    <w:rsid w:val="00DE45CB"/>
    <w:rsid w:val="00E2140A"/>
    <w:rsid w:val="00F06DD0"/>
    <w:rsid w:val="00FB5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B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1C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1C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42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Тома</dc:creator>
  <cp:keywords/>
  <dc:description/>
  <cp:lastModifiedBy>Тома</cp:lastModifiedBy>
  <cp:revision>20</cp:revision>
  <dcterms:created xsi:type="dcterms:W3CDTF">2017-07-17T07:29:00Z</dcterms:created>
  <dcterms:modified xsi:type="dcterms:W3CDTF">2020-09-11T09:06:00Z</dcterms:modified>
</cp:coreProperties>
</file>