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B8F" w:rsidRDefault="000D7B8F" w:rsidP="000D7B8F">
      <w:pPr>
        <w:pStyle w:val="a7"/>
        <w:rPr>
          <w:b/>
          <w:sz w:val="28"/>
          <w:szCs w:val="28"/>
        </w:rPr>
      </w:pPr>
      <w:r>
        <w:rPr>
          <w:b/>
          <w:sz w:val="28"/>
          <w:szCs w:val="28"/>
        </w:rPr>
        <w:t>ТЕРРИТОРИАЛЬНАЯ ИЗБИРАТЕЛЬНАЯ КОМИССИЯ</w:t>
      </w:r>
    </w:p>
    <w:p w:rsidR="000D7B8F" w:rsidRDefault="000D7B8F" w:rsidP="000D7B8F">
      <w:pPr>
        <w:pStyle w:val="a7"/>
        <w:rPr>
          <w:b/>
          <w:sz w:val="28"/>
          <w:szCs w:val="28"/>
        </w:rPr>
      </w:pPr>
      <w:r>
        <w:rPr>
          <w:b/>
          <w:sz w:val="28"/>
          <w:szCs w:val="28"/>
        </w:rPr>
        <w:t xml:space="preserve">     ОКТЯБРЬСКОГО РАЙОНА КУРСКОЙ ОБЛАСТИ.</w:t>
      </w:r>
    </w:p>
    <w:p w:rsidR="000D7B8F" w:rsidRPr="00A81E9A" w:rsidRDefault="000D7B8F" w:rsidP="000D7B8F">
      <w:pPr>
        <w:pStyle w:val="a7"/>
        <w:ind w:left="-360" w:right="-365"/>
        <w:rPr>
          <w:b/>
        </w:rPr>
      </w:pPr>
      <w:r w:rsidRPr="00A81E9A">
        <w:rPr>
          <w:b/>
        </w:rPr>
        <w:t>307200 Курская область п</w:t>
      </w:r>
      <w:proofErr w:type="gramStart"/>
      <w:r w:rsidRPr="00A81E9A">
        <w:rPr>
          <w:b/>
        </w:rPr>
        <w:t>.П</w:t>
      </w:r>
      <w:proofErr w:type="gramEnd"/>
      <w:r w:rsidRPr="00A81E9A">
        <w:rPr>
          <w:b/>
        </w:rPr>
        <w:t>рямицыно ул.Октябрьская 134 тел.(471-42) 2-27-30</w:t>
      </w:r>
    </w:p>
    <w:p w:rsidR="000D7B8F" w:rsidRDefault="000D7B8F" w:rsidP="000D7B8F">
      <w:pPr>
        <w:pStyle w:val="a7"/>
        <w:ind w:left="-360" w:right="-365"/>
        <w:rPr>
          <w:b/>
          <w:sz w:val="28"/>
          <w:szCs w:val="28"/>
        </w:rPr>
      </w:pPr>
    </w:p>
    <w:p w:rsidR="000D7B8F" w:rsidRDefault="000D7B8F" w:rsidP="000D7B8F">
      <w:pPr>
        <w:pStyle w:val="a7"/>
        <w:ind w:left="-360" w:right="-365"/>
        <w:rPr>
          <w:sz w:val="32"/>
          <w:szCs w:val="20"/>
        </w:rPr>
      </w:pPr>
    </w:p>
    <w:p w:rsidR="000D7B8F" w:rsidRDefault="00CE383A" w:rsidP="000D7B8F">
      <w:pPr>
        <w:pStyle w:val="a7"/>
        <w:ind w:left="-360" w:right="-365"/>
        <w:rPr>
          <w:b/>
          <w:bCs/>
          <w:sz w:val="28"/>
        </w:rPr>
      </w:pPr>
      <w:r>
        <w:rPr>
          <w:b/>
          <w:bCs/>
          <w:sz w:val="28"/>
        </w:rPr>
        <w:t xml:space="preserve">                                                       </w:t>
      </w:r>
      <w:proofErr w:type="gramStart"/>
      <w:r w:rsidR="000D7B8F">
        <w:rPr>
          <w:b/>
          <w:bCs/>
          <w:sz w:val="28"/>
        </w:rPr>
        <w:t>Р</w:t>
      </w:r>
      <w:proofErr w:type="gramEnd"/>
      <w:r w:rsidR="000D7B8F">
        <w:rPr>
          <w:b/>
          <w:bCs/>
          <w:sz w:val="28"/>
        </w:rPr>
        <w:t xml:space="preserve"> Е Ш Е Н И Е</w:t>
      </w:r>
    </w:p>
    <w:p w:rsidR="000D7B8F" w:rsidRDefault="000D7B8F" w:rsidP="000D7B8F">
      <w:pPr>
        <w:pStyle w:val="a7"/>
        <w:ind w:right="-365"/>
        <w:rPr>
          <w:b/>
          <w:bCs/>
          <w:sz w:val="28"/>
        </w:rPr>
      </w:pPr>
    </w:p>
    <w:p w:rsidR="000D7B8F" w:rsidRDefault="007407C2" w:rsidP="00E73C3F">
      <w:pPr>
        <w:pStyle w:val="a7"/>
        <w:ind w:right="-365"/>
        <w:rPr>
          <w:b/>
          <w:bCs/>
          <w:sz w:val="28"/>
        </w:rPr>
      </w:pPr>
      <w:r>
        <w:rPr>
          <w:b/>
          <w:bCs/>
          <w:sz w:val="28"/>
        </w:rPr>
        <w:t>25</w:t>
      </w:r>
      <w:r w:rsidR="00FA5AD5">
        <w:rPr>
          <w:b/>
          <w:bCs/>
          <w:sz w:val="28"/>
        </w:rPr>
        <w:t xml:space="preserve"> марта</w:t>
      </w:r>
      <w:r w:rsidR="00CC2243">
        <w:rPr>
          <w:b/>
          <w:bCs/>
          <w:sz w:val="28"/>
        </w:rPr>
        <w:t xml:space="preserve">  2020</w:t>
      </w:r>
      <w:r w:rsidR="00E73C3F">
        <w:rPr>
          <w:b/>
          <w:bCs/>
          <w:sz w:val="28"/>
        </w:rPr>
        <w:t xml:space="preserve"> года </w:t>
      </w:r>
      <w:r w:rsidR="000D7B8F">
        <w:rPr>
          <w:b/>
          <w:bCs/>
          <w:sz w:val="28"/>
        </w:rPr>
        <w:t xml:space="preserve">                          </w:t>
      </w:r>
      <w:r w:rsidR="00CC2243">
        <w:rPr>
          <w:b/>
          <w:bCs/>
          <w:sz w:val="28"/>
        </w:rPr>
        <w:t xml:space="preserve"> </w:t>
      </w:r>
      <w:r w:rsidR="00FA5AD5">
        <w:rPr>
          <w:b/>
          <w:bCs/>
          <w:sz w:val="28"/>
        </w:rPr>
        <w:t xml:space="preserve">                           № 114</w:t>
      </w:r>
      <w:r w:rsidR="00CC2243">
        <w:rPr>
          <w:b/>
          <w:bCs/>
          <w:sz w:val="28"/>
        </w:rPr>
        <w:t>/</w:t>
      </w:r>
      <w:r w:rsidR="00FA5AD5">
        <w:rPr>
          <w:b/>
          <w:bCs/>
          <w:sz w:val="28"/>
        </w:rPr>
        <w:t>852</w:t>
      </w:r>
      <w:r w:rsidR="00E73C3F">
        <w:rPr>
          <w:b/>
          <w:bCs/>
          <w:sz w:val="28"/>
        </w:rPr>
        <w:t>-4</w:t>
      </w:r>
      <w:r w:rsidR="000D7B8F">
        <w:rPr>
          <w:b/>
          <w:bCs/>
          <w:sz w:val="28"/>
        </w:rPr>
        <w:t xml:space="preserve">        </w:t>
      </w:r>
    </w:p>
    <w:p w:rsidR="000D7B8F" w:rsidRDefault="000D7B8F" w:rsidP="000D7B8F">
      <w:pPr>
        <w:pStyle w:val="FR3"/>
        <w:rPr>
          <w:b/>
          <w:noProof w:val="0"/>
          <w:sz w:val="24"/>
        </w:rPr>
      </w:pPr>
      <w:r>
        <w:rPr>
          <w:b/>
          <w:sz w:val="24"/>
        </w:rPr>
        <w:t xml:space="preserve"> </w:t>
      </w:r>
      <w:r w:rsidR="00E73C3F">
        <w:rPr>
          <w:b/>
          <w:sz w:val="24"/>
        </w:rPr>
        <w:t xml:space="preserve">                                                  </w:t>
      </w:r>
      <w:r>
        <w:rPr>
          <w:b/>
          <w:sz w:val="24"/>
        </w:rPr>
        <w:t xml:space="preserve">п.Прямицыно </w:t>
      </w:r>
      <w:r>
        <w:rPr>
          <w:b/>
          <w:sz w:val="24"/>
        </w:rPr>
        <w:tab/>
      </w:r>
      <w:r>
        <w:rPr>
          <w:b/>
          <w:sz w:val="24"/>
        </w:rPr>
        <w:tab/>
      </w:r>
      <w:r>
        <w:rPr>
          <w:b/>
          <w:sz w:val="24"/>
        </w:rPr>
        <w:tab/>
      </w:r>
      <w:r>
        <w:rPr>
          <w:b/>
          <w:sz w:val="24"/>
        </w:rPr>
        <w:tab/>
      </w:r>
      <w:r>
        <w:rPr>
          <w:b/>
          <w:sz w:val="24"/>
        </w:rPr>
        <w:tab/>
      </w:r>
      <w:r>
        <w:rPr>
          <w:b/>
          <w:sz w:val="24"/>
        </w:rPr>
        <w:tab/>
      </w:r>
      <w:r>
        <w:rPr>
          <w:b/>
          <w:sz w:val="24"/>
        </w:rPr>
        <w:tab/>
      </w:r>
    </w:p>
    <w:tbl>
      <w:tblPr>
        <w:tblW w:w="0" w:type="auto"/>
        <w:tblLayout w:type="fixed"/>
        <w:tblLook w:val="04A0"/>
      </w:tblPr>
      <w:tblGrid>
        <w:gridCol w:w="4219"/>
        <w:gridCol w:w="5670"/>
      </w:tblGrid>
      <w:tr w:rsidR="000D7B8F" w:rsidTr="000D7B8F">
        <w:trPr>
          <w:trHeight w:val="482"/>
        </w:trPr>
        <w:tc>
          <w:tcPr>
            <w:tcW w:w="4219" w:type="dxa"/>
          </w:tcPr>
          <w:p w:rsidR="000D7B8F" w:rsidRDefault="000D7B8F">
            <w:pPr>
              <w:pStyle w:val="FR2"/>
              <w:ind w:left="0"/>
              <w:rPr>
                <w:b/>
                <w:i/>
                <w:iCs/>
                <w:sz w:val="24"/>
              </w:rPr>
            </w:pPr>
          </w:p>
        </w:tc>
        <w:tc>
          <w:tcPr>
            <w:tcW w:w="5670" w:type="dxa"/>
          </w:tcPr>
          <w:p w:rsidR="000D7B8F" w:rsidRDefault="000D7B8F">
            <w:pPr>
              <w:pStyle w:val="FR2"/>
              <w:ind w:left="0"/>
              <w:rPr>
                <w:b/>
                <w:sz w:val="28"/>
              </w:rPr>
            </w:pPr>
          </w:p>
          <w:p w:rsidR="000D7B8F" w:rsidRDefault="000D7B8F">
            <w:pPr>
              <w:pStyle w:val="FR2"/>
              <w:ind w:left="0"/>
              <w:rPr>
                <w:b/>
                <w:sz w:val="28"/>
              </w:rPr>
            </w:pPr>
          </w:p>
          <w:p w:rsidR="000D7B8F" w:rsidRDefault="000D7B8F">
            <w:pPr>
              <w:pStyle w:val="FR2"/>
              <w:ind w:left="0"/>
              <w:rPr>
                <w:b/>
                <w:sz w:val="28"/>
              </w:rPr>
            </w:pPr>
          </w:p>
        </w:tc>
      </w:tr>
      <w:tr w:rsidR="000D7B8F" w:rsidTr="000D7B8F">
        <w:trPr>
          <w:cantSplit/>
        </w:trPr>
        <w:tc>
          <w:tcPr>
            <w:tcW w:w="9889" w:type="dxa"/>
            <w:gridSpan w:val="2"/>
            <w:hideMark/>
          </w:tcPr>
          <w:p w:rsidR="000D7B8F" w:rsidRDefault="00FA5AD5">
            <w:pPr>
              <w:pStyle w:val="FR2"/>
              <w:ind w:left="0"/>
              <w:rPr>
                <w:b/>
                <w:bCs/>
                <w:sz w:val="28"/>
              </w:rPr>
            </w:pPr>
            <w:r>
              <w:rPr>
                <w:b/>
                <w:bCs/>
                <w:sz w:val="28"/>
              </w:rPr>
              <w:t>О внесении изменений в решение №112/846-4 от 28.02.2020 года                            «</w:t>
            </w:r>
            <w:r w:rsidR="000D7B8F">
              <w:rPr>
                <w:b/>
                <w:bCs/>
                <w:sz w:val="28"/>
              </w:rPr>
              <w:t xml:space="preserve">Об организации проведения  конкурса сочинений </w:t>
            </w:r>
          </w:p>
          <w:p w:rsidR="000D7B8F" w:rsidRDefault="000D7B8F">
            <w:pPr>
              <w:pStyle w:val="FR2"/>
              <w:ind w:left="0"/>
              <w:rPr>
                <w:b/>
                <w:sz w:val="28"/>
                <w:szCs w:val="28"/>
              </w:rPr>
            </w:pPr>
            <w:r>
              <w:rPr>
                <w:b/>
                <w:bCs/>
                <w:sz w:val="28"/>
              </w:rPr>
              <w:t xml:space="preserve">среди старшеклассников </w:t>
            </w:r>
            <w:r>
              <w:rPr>
                <w:b/>
                <w:sz w:val="28"/>
                <w:szCs w:val="28"/>
              </w:rPr>
              <w:t xml:space="preserve"> школ  </w:t>
            </w:r>
            <w:r w:rsidR="008A767F">
              <w:rPr>
                <w:b/>
                <w:sz w:val="28"/>
                <w:szCs w:val="28"/>
              </w:rPr>
              <w:t>Беловского</w:t>
            </w:r>
            <w:r>
              <w:rPr>
                <w:b/>
                <w:sz w:val="28"/>
                <w:szCs w:val="28"/>
              </w:rPr>
              <w:t>,</w:t>
            </w:r>
          </w:p>
          <w:p w:rsidR="000D7B8F" w:rsidRPr="008A767F" w:rsidRDefault="003D4BF7" w:rsidP="007327BD">
            <w:pPr>
              <w:pStyle w:val="FR2"/>
              <w:ind w:left="0"/>
              <w:rPr>
                <w:b/>
                <w:sz w:val="28"/>
                <w:szCs w:val="28"/>
              </w:rPr>
            </w:pPr>
            <w:r>
              <w:rPr>
                <w:b/>
                <w:sz w:val="28"/>
                <w:szCs w:val="28"/>
              </w:rPr>
              <w:t xml:space="preserve"> </w:t>
            </w:r>
            <w:proofErr w:type="spellStart"/>
            <w:r>
              <w:rPr>
                <w:b/>
                <w:sz w:val="28"/>
                <w:szCs w:val="28"/>
              </w:rPr>
              <w:t>Большесолдатского</w:t>
            </w:r>
            <w:proofErr w:type="spellEnd"/>
            <w:r w:rsidR="008A767F">
              <w:rPr>
                <w:b/>
                <w:sz w:val="28"/>
                <w:szCs w:val="28"/>
              </w:rPr>
              <w:t xml:space="preserve">, </w:t>
            </w:r>
            <w:r w:rsidR="000D7B8F">
              <w:rPr>
                <w:b/>
                <w:sz w:val="28"/>
                <w:szCs w:val="28"/>
              </w:rPr>
              <w:t xml:space="preserve"> </w:t>
            </w:r>
            <w:proofErr w:type="spellStart"/>
            <w:r w:rsidR="008A767F">
              <w:rPr>
                <w:b/>
                <w:sz w:val="28"/>
                <w:szCs w:val="28"/>
              </w:rPr>
              <w:t>Медвенского</w:t>
            </w:r>
            <w:proofErr w:type="spellEnd"/>
            <w:r w:rsidR="008A767F">
              <w:rPr>
                <w:b/>
                <w:sz w:val="28"/>
                <w:szCs w:val="28"/>
              </w:rPr>
              <w:t xml:space="preserve"> и </w:t>
            </w:r>
            <w:proofErr w:type="gramStart"/>
            <w:r w:rsidR="008A767F">
              <w:rPr>
                <w:b/>
                <w:sz w:val="28"/>
                <w:szCs w:val="28"/>
              </w:rPr>
              <w:t>Октябрьского</w:t>
            </w:r>
            <w:proofErr w:type="gramEnd"/>
            <w:r w:rsidR="008A767F">
              <w:rPr>
                <w:b/>
                <w:sz w:val="28"/>
                <w:szCs w:val="28"/>
              </w:rPr>
              <w:t xml:space="preserve">                                               </w:t>
            </w:r>
            <w:r w:rsidR="000D7B8F">
              <w:rPr>
                <w:b/>
                <w:sz w:val="28"/>
                <w:szCs w:val="28"/>
              </w:rPr>
              <w:t>районов</w:t>
            </w:r>
            <w:r w:rsidR="008A767F">
              <w:rPr>
                <w:b/>
                <w:sz w:val="28"/>
                <w:szCs w:val="28"/>
              </w:rPr>
              <w:t xml:space="preserve"> </w:t>
            </w:r>
            <w:r w:rsidR="000D7B8F">
              <w:rPr>
                <w:b/>
                <w:sz w:val="28"/>
                <w:szCs w:val="28"/>
              </w:rPr>
              <w:t>на тему  «</w:t>
            </w:r>
            <w:r w:rsidR="007327BD">
              <w:rPr>
                <w:b/>
                <w:sz w:val="28"/>
                <w:szCs w:val="28"/>
              </w:rPr>
              <w:t>Выборы глазами молодежи</w:t>
            </w:r>
            <w:r w:rsidR="000D7B8F">
              <w:rPr>
                <w:b/>
                <w:sz w:val="28"/>
                <w:szCs w:val="28"/>
              </w:rPr>
              <w:t>».</w:t>
            </w:r>
          </w:p>
        </w:tc>
      </w:tr>
    </w:tbl>
    <w:p w:rsidR="00136D74" w:rsidRDefault="00136D74" w:rsidP="008A767F">
      <w:pPr>
        <w:pStyle w:val="FR2"/>
        <w:ind w:left="0"/>
        <w:rPr>
          <w:sz w:val="28"/>
        </w:rPr>
      </w:pPr>
    </w:p>
    <w:p w:rsidR="000D7B8F" w:rsidRDefault="00136D74" w:rsidP="008A767F">
      <w:pPr>
        <w:pStyle w:val="FR2"/>
        <w:ind w:left="0"/>
        <w:rPr>
          <w:sz w:val="28"/>
          <w:szCs w:val="28"/>
        </w:rPr>
      </w:pPr>
      <w:r>
        <w:rPr>
          <w:sz w:val="28"/>
        </w:rPr>
        <w:t xml:space="preserve">            </w:t>
      </w:r>
      <w:r w:rsidR="00FA5AD5">
        <w:rPr>
          <w:sz w:val="28"/>
          <w:szCs w:val="28"/>
        </w:rPr>
        <w:t xml:space="preserve">В связи со сложившейся эпидемиологической обстановкой на территории Октябрьского района </w:t>
      </w:r>
      <w:r w:rsidR="000D7B8F">
        <w:rPr>
          <w:sz w:val="28"/>
          <w:szCs w:val="28"/>
        </w:rPr>
        <w:t>территориальная избирательная комиссия Октябрьского района РЕШИЛА:</w:t>
      </w:r>
    </w:p>
    <w:p w:rsidR="00FA5AD5" w:rsidRDefault="00FA5AD5" w:rsidP="00FA5AD5">
      <w:pPr>
        <w:pStyle w:val="FR2"/>
        <w:ind w:left="0"/>
        <w:rPr>
          <w:sz w:val="28"/>
          <w:szCs w:val="28"/>
        </w:rPr>
      </w:pPr>
      <w:r>
        <w:rPr>
          <w:sz w:val="28"/>
          <w:szCs w:val="28"/>
        </w:rPr>
        <w:t xml:space="preserve">      1. Внести изменение в пункт первый решения №11/846-4 от 28.02.2020 года и читать в следующей редакции:</w:t>
      </w:r>
    </w:p>
    <w:p w:rsidR="000D7B8F" w:rsidRDefault="00FA5AD5" w:rsidP="007327BD">
      <w:pPr>
        <w:pStyle w:val="2"/>
        <w:spacing w:line="240" w:lineRule="auto"/>
        <w:rPr>
          <w:sz w:val="28"/>
          <w:szCs w:val="28"/>
        </w:rPr>
      </w:pPr>
      <w:r>
        <w:rPr>
          <w:sz w:val="28"/>
          <w:szCs w:val="28"/>
        </w:rPr>
        <w:t>- провести с 10</w:t>
      </w:r>
      <w:r w:rsidR="00136D74">
        <w:rPr>
          <w:sz w:val="28"/>
          <w:szCs w:val="28"/>
        </w:rPr>
        <w:t xml:space="preserve"> марта </w:t>
      </w:r>
      <w:r>
        <w:rPr>
          <w:sz w:val="28"/>
          <w:szCs w:val="28"/>
        </w:rPr>
        <w:t xml:space="preserve"> по </w:t>
      </w:r>
      <w:r w:rsidR="007327BD">
        <w:rPr>
          <w:sz w:val="28"/>
          <w:szCs w:val="28"/>
        </w:rPr>
        <w:t xml:space="preserve"> </w:t>
      </w:r>
      <w:r w:rsidR="00136D74">
        <w:rPr>
          <w:sz w:val="28"/>
          <w:szCs w:val="28"/>
        </w:rPr>
        <w:t xml:space="preserve">10 июня </w:t>
      </w:r>
      <w:r w:rsidR="007327BD">
        <w:rPr>
          <w:sz w:val="28"/>
          <w:szCs w:val="28"/>
        </w:rPr>
        <w:t xml:space="preserve">  2020</w:t>
      </w:r>
      <w:r w:rsidR="00DC09F3">
        <w:rPr>
          <w:sz w:val="28"/>
          <w:szCs w:val="28"/>
        </w:rPr>
        <w:t xml:space="preserve"> года  </w:t>
      </w:r>
      <w:r w:rsidR="000D7B8F">
        <w:rPr>
          <w:sz w:val="28"/>
          <w:szCs w:val="28"/>
        </w:rPr>
        <w:t xml:space="preserve">совместно с </w:t>
      </w:r>
      <w:r w:rsidR="008A767F">
        <w:rPr>
          <w:sz w:val="28"/>
          <w:szCs w:val="28"/>
        </w:rPr>
        <w:t xml:space="preserve">управлением </w:t>
      </w:r>
      <w:r w:rsidR="000D7B8F">
        <w:rPr>
          <w:sz w:val="28"/>
          <w:szCs w:val="28"/>
        </w:rPr>
        <w:t xml:space="preserve">   о</w:t>
      </w:r>
      <w:r w:rsidR="008A767F">
        <w:rPr>
          <w:sz w:val="28"/>
          <w:szCs w:val="28"/>
        </w:rPr>
        <w:t xml:space="preserve">бразования Администрации Октябрьского района </w:t>
      </w:r>
      <w:r w:rsidR="000D7B8F">
        <w:rPr>
          <w:sz w:val="28"/>
          <w:szCs w:val="28"/>
        </w:rPr>
        <w:t>конкурс сочинений на тему «</w:t>
      </w:r>
      <w:r w:rsidR="007327BD">
        <w:rPr>
          <w:sz w:val="28"/>
          <w:szCs w:val="28"/>
        </w:rPr>
        <w:t>Выборы глазами молодежи</w:t>
      </w:r>
      <w:r w:rsidR="000D7B8F">
        <w:rPr>
          <w:sz w:val="28"/>
          <w:szCs w:val="28"/>
        </w:rPr>
        <w:t xml:space="preserve">» </w:t>
      </w:r>
      <w:r w:rsidR="008A767F">
        <w:rPr>
          <w:bCs/>
          <w:sz w:val="28"/>
          <w:szCs w:val="28"/>
        </w:rPr>
        <w:t xml:space="preserve">среди старшеклассников </w:t>
      </w:r>
      <w:r w:rsidR="000D7B8F">
        <w:rPr>
          <w:sz w:val="28"/>
          <w:szCs w:val="28"/>
        </w:rPr>
        <w:t xml:space="preserve">школ </w:t>
      </w:r>
      <w:r w:rsidR="008A767F" w:rsidRPr="008A767F">
        <w:rPr>
          <w:sz w:val="28"/>
          <w:szCs w:val="28"/>
        </w:rPr>
        <w:t>Беловского</w:t>
      </w:r>
      <w:r w:rsidR="008A767F">
        <w:rPr>
          <w:sz w:val="28"/>
          <w:szCs w:val="28"/>
        </w:rPr>
        <w:t xml:space="preserve">, </w:t>
      </w:r>
      <w:proofErr w:type="spellStart"/>
      <w:r w:rsidR="008A767F" w:rsidRPr="008A767F">
        <w:rPr>
          <w:sz w:val="28"/>
          <w:szCs w:val="28"/>
        </w:rPr>
        <w:t>Большесолдатского</w:t>
      </w:r>
      <w:proofErr w:type="spellEnd"/>
      <w:r w:rsidR="008A767F" w:rsidRPr="008A767F">
        <w:rPr>
          <w:sz w:val="28"/>
          <w:szCs w:val="28"/>
        </w:rPr>
        <w:t xml:space="preserve">,  </w:t>
      </w:r>
      <w:proofErr w:type="spellStart"/>
      <w:r w:rsidR="008A767F" w:rsidRPr="008A767F">
        <w:rPr>
          <w:sz w:val="28"/>
          <w:szCs w:val="28"/>
        </w:rPr>
        <w:t>Медвенского</w:t>
      </w:r>
      <w:proofErr w:type="spellEnd"/>
      <w:r w:rsidR="008A767F" w:rsidRPr="008A767F">
        <w:rPr>
          <w:sz w:val="28"/>
          <w:szCs w:val="28"/>
        </w:rPr>
        <w:t xml:space="preserve"> и Октябрьского</w:t>
      </w:r>
      <w:r w:rsidR="008A767F">
        <w:rPr>
          <w:sz w:val="28"/>
          <w:szCs w:val="28"/>
        </w:rPr>
        <w:t xml:space="preserve"> </w:t>
      </w:r>
      <w:r w:rsidR="000D7B8F">
        <w:rPr>
          <w:sz w:val="28"/>
          <w:szCs w:val="28"/>
        </w:rPr>
        <w:t xml:space="preserve">районов.                                        </w:t>
      </w:r>
      <w:r w:rsidR="008A767F">
        <w:rPr>
          <w:sz w:val="28"/>
          <w:szCs w:val="28"/>
        </w:rPr>
        <w:t xml:space="preserve">                                                         </w:t>
      </w:r>
      <w:r w:rsidR="007327BD">
        <w:rPr>
          <w:sz w:val="28"/>
          <w:szCs w:val="28"/>
        </w:rPr>
        <w:t xml:space="preserve">       </w:t>
      </w:r>
    </w:p>
    <w:p w:rsidR="007327BD" w:rsidRDefault="00136D74" w:rsidP="000D7B8F">
      <w:pPr>
        <w:pStyle w:val="2"/>
        <w:spacing w:line="240" w:lineRule="auto"/>
        <w:jc w:val="both"/>
        <w:rPr>
          <w:sz w:val="28"/>
          <w:szCs w:val="28"/>
        </w:rPr>
      </w:pPr>
      <w:r>
        <w:rPr>
          <w:sz w:val="28"/>
          <w:szCs w:val="28"/>
        </w:rPr>
        <w:t xml:space="preserve">     2. Довести данное решение</w:t>
      </w:r>
      <w:r w:rsidR="007327BD">
        <w:rPr>
          <w:sz w:val="28"/>
          <w:szCs w:val="28"/>
        </w:rPr>
        <w:t xml:space="preserve"> до районов входящих в зону обслуживания БТИК Октябрьского района.</w:t>
      </w:r>
    </w:p>
    <w:p w:rsidR="00136D74" w:rsidRDefault="00136D74" w:rsidP="00136D74">
      <w:pPr>
        <w:pStyle w:val="FR2"/>
        <w:tabs>
          <w:tab w:val="left" w:pos="993"/>
        </w:tabs>
        <w:ind w:left="0"/>
        <w:jc w:val="both"/>
        <w:rPr>
          <w:sz w:val="28"/>
          <w:szCs w:val="28"/>
        </w:rPr>
      </w:pPr>
      <w:r>
        <w:rPr>
          <w:sz w:val="28"/>
          <w:szCs w:val="28"/>
        </w:rPr>
        <w:t xml:space="preserve">     3. </w:t>
      </w:r>
      <w:proofErr w:type="gramStart"/>
      <w:r>
        <w:rPr>
          <w:sz w:val="28"/>
          <w:szCs w:val="28"/>
        </w:rPr>
        <w:t>Контроль за</w:t>
      </w:r>
      <w:proofErr w:type="gramEnd"/>
      <w:r>
        <w:rPr>
          <w:sz w:val="28"/>
          <w:szCs w:val="28"/>
        </w:rPr>
        <w:t xml:space="preserve"> исполнением решения возложить на председателя базовой (опорной) территориальной избирательной комиссии Октябрьского района  </w:t>
      </w:r>
      <w:proofErr w:type="spellStart"/>
      <w:r>
        <w:rPr>
          <w:sz w:val="28"/>
          <w:szCs w:val="28"/>
        </w:rPr>
        <w:t>Щадных</w:t>
      </w:r>
      <w:proofErr w:type="spellEnd"/>
      <w:r>
        <w:rPr>
          <w:sz w:val="28"/>
          <w:szCs w:val="28"/>
        </w:rPr>
        <w:t xml:space="preserve"> Т.П.</w:t>
      </w:r>
    </w:p>
    <w:p w:rsidR="00136D74" w:rsidRDefault="00136D74" w:rsidP="00136D74">
      <w:pPr>
        <w:pStyle w:val="FR2"/>
        <w:tabs>
          <w:tab w:val="left" w:pos="993"/>
        </w:tabs>
        <w:ind w:left="0"/>
        <w:jc w:val="both"/>
        <w:rPr>
          <w:sz w:val="28"/>
          <w:szCs w:val="28"/>
        </w:rPr>
      </w:pPr>
    </w:p>
    <w:p w:rsidR="00136D74" w:rsidRDefault="00136D74" w:rsidP="00136D74">
      <w:pPr>
        <w:pStyle w:val="FR2"/>
        <w:tabs>
          <w:tab w:val="left" w:pos="993"/>
        </w:tabs>
        <w:ind w:left="0"/>
        <w:jc w:val="both"/>
        <w:rPr>
          <w:sz w:val="28"/>
          <w:szCs w:val="28"/>
        </w:rPr>
      </w:pPr>
      <w:r>
        <w:rPr>
          <w:sz w:val="28"/>
          <w:szCs w:val="28"/>
        </w:rPr>
        <w:t xml:space="preserve">Председатель </w:t>
      </w:r>
      <w:proofErr w:type="gramStart"/>
      <w:r>
        <w:rPr>
          <w:sz w:val="28"/>
          <w:szCs w:val="28"/>
        </w:rPr>
        <w:t>территориальной</w:t>
      </w:r>
      <w:proofErr w:type="gramEnd"/>
    </w:p>
    <w:p w:rsidR="00136D74" w:rsidRDefault="00136D74" w:rsidP="00136D74">
      <w:pPr>
        <w:pStyle w:val="FR2"/>
        <w:tabs>
          <w:tab w:val="left" w:pos="993"/>
        </w:tabs>
        <w:ind w:left="0"/>
        <w:jc w:val="both"/>
        <w:rPr>
          <w:sz w:val="28"/>
          <w:szCs w:val="28"/>
        </w:rPr>
      </w:pPr>
      <w:r>
        <w:rPr>
          <w:sz w:val="28"/>
          <w:szCs w:val="28"/>
        </w:rPr>
        <w:t xml:space="preserve">избирательной комиссии:                                     Т.П. </w:t>
      </w:r>
      <w:proofErr w:type="spellStart"/>
      <w:r>
        <w:rPr>
          <w:sz w:val="28"/>
          <w:szCs w:val="28"/>
        </w:rPr>
        <w:t>Щадных</w:t>
      </w:r>
      <w:proofErr w:type="spellEnd"/>
    </w:p>
    <w:p w:rsidR="00136D74" w:rsidRDefault="00136D74" w:rsidP="00136D74">
      <w:pPr>
        <w:pStyle w:val="FR2"/>
        <w:tabs>
          <w:tab w:val="left" w:pos="993"/>
        </w:tabs>
        <w:ind w:left="0" w:firstLine="567"/>
        <w:jc w:val="both"/>
        <w:rPr>
          <w:sz w:val="28"/>
          <w:szCs w:val="28"/>
        </w:rPr>
      </w:pPr>
    </w:p>
    <w:p w:rsidR="00136D74" w:rsidRDefault="00136D74" w:rsidP="00136D74">
      <w:pPr>
        <w:pStyle w:val="FR2"/>
        <w:tabs>
          <w:tab w:val="left" w:pos="993"/>
        </w:tabs>
        <w:ind w:left="0"/>
        <w:jc w:val="both"/>
        <w:rPr>
          <w:sz w:val="28"/>
          <w:szCs w:val="28"/>
        </w:rPr>
      </w:pPr>
      <w:r>
        <w:rPr>
          <w:sz w:val="28"/>
          <w:szCs w:val="28"/>
        </w:rPr>
        <w:t xml:space="preserve">Секретарь </w:t>
      </w:r>
      <w:proofErr w:type="gramStart"/>
      <w:r>
        <w:rPr>
          <w:sz w:val="28"/>
          <w:szCs w:val="28"/>
        </w:rPr>
        <w:t>территориальной</w:t>
      </w:r>
      <w:proofErr w:type="gramEnd"/>
    </w:p>
    <w:p w:rsidR="00136D74" w:rsidRDefault="00136D74" w:rsidP="00136D74">
      <w:pPr>
        <w:pStyle w:val="FR2"/>
        <w:tabs>
          <w:tab w:val="left" w:pos="993"/>
        </w:tabs>
        <w:ind w:left="0"/>
        <w:jc w:val="both"/>
        <w:rPr>
          <w:sz w:val="28"/>
          <w:szCs w:val="28"/>
        </w:rPr>
      </w:pPr>
      <w:r>
        <w:rPr>
          <w:sz w:val="28"/>
          <w:szCs w:val="28"/>
        </w:rPr>
        <w:t xml:space="preserve">избирательной  комиссии:                                     О.В. </w:t>
      </w:r>
      <w:proofErr w:type="spellStart"/>
      <w:r>
        <w:rPr>
          <w:sz w:val="28"/>
          <w:szCs w:val="28"/>
        </w:rPr>
        <w:t>Шмигирилова</w:t>
      </w:r>
      <w:proofErr w:type="spellEnd"/>
    </w:p>
    <w:p w:rsidR="00136D74" w:rsidRDefault="00136D74" w:rsidP="00136D74">
      <w:pPr>
        <w:pStyle w:val="FR2"/>
        <w:tabs>
          <w:tab w:val="left" w:pos="993"/>
        </w:tabs>
        <w:ind w:left="0" w:firstLine="567"/>
        <w:jc w:val="both"/>
        <w:rPr>
          <w:sz w:val="28"/>
          <w:szCs w:val="28"/>
        </w:rPr>
      </w:pPr>
    </w:p>
    <w:p w:rsidR="000D7B8F" w:rsidRDefault="000D7B8F" w:rsidP="000D7B8F">
      <w:pPr>
        <w:pStyle w:val="2"/>
        <w:spacing w:line="240" w:lineRule="auto"/>
        <w:jc w:val="both"/>
        <w:rPr>
          <w:sz w:val="28"/>
          <w:szCs w:val="28"/>
        </w:rPr>
      </w:pPr>
    </w:p>
    <w:tbl>
      <w:tblPr>
        <w:tblW w:w="0" w:type="auto"/>
        <w:tblLayout w:type="fixed"/>
        <w:tblLook w:val="04A0"/>
      </w:tblPr>
      <w:tblGrid>
        <w:gridCol w:w="9889"/>
      </w:tblGrid>
      <w:tr w:rsidR="000D7B8F" w:rsidTr="000D7B8F">
        <w:trPr>
          <w:cantSplit/>
        </w:trPr>
        <w:tc>
          <w:tcPr>
            <w:tcW w:w="9889" w:type="dxa"/>
          </w:tcPr>
          <w:p w:rsidR="000D7B8F" w:rsidRDefault="000D7B8F">
            <w:pPr>
              <w:pStyle w:val="FR2"/>
              <w:tabs>
                <w:tab w:val="left" w:pos="993"/>
              </w:tabs>
              <w:ind w:left="0" w:firstLine="567"/>
              <w:jc w:val="both"/>
              <w:rPr>
                <w:sz w:val="28"/>
                <w:szCs w:val="28"/>
              </w:rPr>
            </w:pPr>
          </w:p>
          <w:p w:rsidR="000D7B8F" w:rsidRDefault="000D7B8F">
            <w:pPr>
              <w:pStyle w:val="FR2"/>
              <w:tabs>
                <w:tab w:val="left" w:pos="0"/>
                <w:tab w:val="left" w:pos="993"/>
              </w:tabs>
              <w:ind w:left="0" w:firstLine="567"/>
              <w:jc w:val="both"/>
              <w:rPr>
                <w:sz w:val="28"/>
                <w:szCs w:val="28"/>
              </w:rPr>
            </w:pPr>
          </w:p>
          <w:p w:rsidR="000D7B8F" w:rsidRDefault="000D7B8F" w:rsidP="00136D74">
            <w:pPr>
              <w:pStyle w:val="FR2"/>
              <w:tabs>
                <w:tab w:val="left" w:pos="993"/>
              </w:tabs>
              <w:ind w:left="0" w:firstLine="567"/>
              <w:jc w:val="both"/>
              <w:rPr>
                <w:bCs/>
                <w:sz w:val="28"/>
                <w:szCs w:val="28"/>
              </w:rPr>
            </w:pPr>
          </w:p>
        </w:tc>
      </w:tr>
    </w:tbl>
    <w:p w:rsidR="000D7B8F" w:rsidRDefault="000D7B8F" w:rsidP="000D7B8F">
      <w:pPr>
        <w:pStyle w:val="a5"/>
        <w:ind w:right="-725"/>
        <w:rPr>
          <w:b/>
          <w:bCs/>
          <w:szCs w:val="20"/>
        </w:rPr>
      </w:pP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5"/>
        <w:ind w:right="-850"/>
        <w:rPr>
          <w:b/>
          <w:bCs/>
        </w:rPr>
      </w:pP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5"/>
        <w:ind w:right="-725"/>
        <w:rPr>
          <w:b/>
          <w:bCs/>
        </w:rPr>
      </w:pPr>
    </w:p>
    <w:p w:rsidR="000D7B8F" w:rsidRDefault="000D7B8F" w:rsidP="000D7B8F">
      <w:pPr>
        <w:pStyle w:val="a5"/>
        <w:ind w:right="-725"/>
        <w:rPr>
          <w:b/>
          <w:bCs/>
        </w:rPr>
      </w:pPr>
    </w:p>
    <w:p w:rsidR="000D7B8F" w:rsidRDefault="000D7B8F" w:rsidP="000D7B8F">
      <w:pPr>
        <w:pStyle w:val="a5"/>
        <w:ind w:right="-725"/>
        <w:rPr>
          <w:b/>
          <w:bCs/>
        </w:rPr>
      </w:pPr>
    </w:p>
    <w:p w:rsidR="000D7B8F" w:rsidRDefault="000D7B8F" w:rsidP="000D7B8F">
      <w:pPr>
        <w:pStyle w:val="a5"/>
        <w:ind w:right="-725"/>
        <w:rPr>
          <w:b/>
          <w:bCs/>
        </w:rPr>
      </w:pPr>
    </w:p>
    <w:p w:rsidR="000D7B8F" w:rsidRDefault="000D7B8F" w:rsidP="000D7B8F">
      <w:pPr>
        <w:pStyle w:val="a5"/>
        <w:ind w:right="-725"/>
        <w:rPr>
          <w:b/>
          <w:bCs/>
        </w:rPr>
      </w:pPr>
    </w:p>
    <w:p w:rsidR="000D7B8F" w:rsidRDefault="000D7B8F" w:rsidP="000D7B8F">
      <w:pPr>
        <w:pStyle w:val="a5"/>
        <w:ind w:right="-725"/>
        <w:rPr>
          <w:b/>
          <w:bCs/>
        </w:rPr>
      </w:pPr>
    </w:p>
    <w:p w:rsidR="000D7B8F" w:rsidRDefault="000D7B8F" w:rsidP="000D7B8F">
      <w:pPr>
        <w:pStyle w:val="a5"/>
        <w:ind w:right="-725"/>
        <w:rPr>
          <w:b/>
          <w:bCs/>
        </w:rPr>
      </w:pPr>
    </w:p>
    <w:p w:rsidR="000D7B8F" w:rsidRDefault="000D7B8F" w:rsidP="000D7B8F">
      <w:pPr>
        <w:pStyle w:val="a5"/>
        <w:ind w:right="-725"/>
        <w:rPr>
          <w:b/>
          <w:bCs/>
        </w:rPr>
      </w:pPr>
    </w:p>
    <w:p w:rsidR="000D7B8F" w:rsidRDefault="000D7B8F" w:rsidP="000D7B8F">
      <w:pPr>
        <w:pStyle w:val="a5"/>
        <w:ind w:right="-725"/>
        <w:rPr>
          <w:b/>
          <w:bCs/>
        </w:rPr>
      </w:pPr>
    </w:p>
    <w:p w:rsidR="00867EEA" w:rsidRDefault="00776C9D" w:rsidP="000D7B8F">
      <w:pPr>
        <w:pStyle w:val="a5"/>
        <w:ind w:right="-725"/>
        <w:rPr>
          <w:bCs/>
        </w:rPr>
      </w:pPr>
      <w:r>
        <w:rPr>
          <w:bCs/>
        </w:rPr>
        <w:t xml:space="preserve">                                             </w:t>
      </w:r>
    </w:p>
    <w:p w:rsidR="00867EEA" w:rsidRDefault="00867EEA" w:rsidP="000D7B8F">
      <w:pPr>
        <w:pStyle w:val="a5"/>
        <w:ind w:right="-725"/>
        <w:rPr>
          <w:bCs/>
        </w:rPr>
      </w:pPr>
    </w:p>
    <w:p w:rsidR="00727294" w:rsidRDefault="00867EEA" w:rsidP="000D7B8F">
      <w:pPr>
        <w:pStyle w:val="a5"/>
        <w:ind w:right="-725"/>
        <w:rPr>
          <w:bCs/>
        </w:rPr>
      </w:pPr>
      <w:r>
        <w:rPr>
          <w:bCs/>
        </w:rPr>
        <w:t xml:space="preserve">                                             </w:t>
      </w:r>
    </w:p>
    <w:p w:rsidR="00727294" w:rsidRDefault="00727294" w:rsidP="000D7B8F">
      <w:pPr>
        <w:pStyle w:val="a5"/>
        <w:ind w:right="-725"/>
        <w:rPr>
          <w:bCs/>
        </w:rPr>
      </w:pPr>
    </w:p>
    <w:p w:rsidR="000D7B8F" w:rsidRDefault="00727294" w:rsidP="000D7B8F">
      <w:pPr>
        <w:pStyle w:val="a5"/>
        <w:ind w:right="-725"/>
        <w:rPr>
          <w:bCs/>
        </w:rPr>
      </w:pPr>
      <w:r>
        <w:rPr>
          <w:bCs/>
        </w:rPr>
        <w:t xml:space="preserve">                                              </w:t>
      </w:r>
      <w:r w:rsidR="00867EEA">
        <w:rPr>
          <w:bCs/>
        </w:rPr>
        <w:t xml:space="preserve"> </w:t>
      </w:r>
      <w:r w:rsidR="000D7B8F">
        <w:rPr>
          <w:bCs/>
        </w:rPr>
        <w:t xml:space="preserve">Приложение № 1 к решению </w:t>
      </w:r>
      <w:proofErr w:type="gramStart"/>
      <w:r w:rsidR="000D7B8F">
        <w:rPr>
          <w:bCs/>
        </w:rPr>
        <w:t>территориальной</w:t>
      </w:r>
      <w:proofErr w:type="gramEnd"/>
    </w:p>
    <w:p w:rsidR="000D7B8F" w:rsidRDefault="000D7B8F" w:rsidP="000D7B8F">
      <w:pPr>
        <w:pStyle w:val="a5"/>
        <w:ind w:right="-725"/>
        <w:rPr>
          <w:bCs/>
        </w:rPr>
      </w:pPr>
      <w:r>
        <w:rPr>
          <w:bCs/>
        </w:rPr>
        <w:t xml:space="preserve">                        </w:t>
      </w:r>
      <w:r w:rsidR="00776C9D">
        <w:rPr>
          <w:bCs/>
        </w:rPr>
        <w:t xml:space="preserve">                     </w:t>
      </w:r>
      <w:r>
        <w:rPr>
          <w:bCs/>
        </w:rPr>
        <w:t xml:space="preserve"> избирательной комиссии  Октябрьского  района                                                                                                                                                                                                     </w:t>
      </w:r>
    </w:p>
    <w:p w:rsidR="000D7B8F" w:rsidRDefault="0037152B" w:rsidP="000D7B8F">
      <w:pPr>
        <w:pStyle w:val="a5"/>
        <w:rPr>
          <w:bCs/>
        </w:rPr>
      </w:pPr>
      <w:r>
        <w:rPr>
          <w:bCs/>
        </w:rPr>
        <w:t xml:space="preserve">                         </w:t>
      </w:r>
      <w:r w:rsidR="00776C9D">
        <w:rPr>
          <w:bCs/>
        </w:rPr>
        <w:t xml:space="preserve">         </w:t>
      </w:r>
      <w:r w:rsidR="00727294">
        <w:rPr>
          <w:bCs/>
        </w:rPr>
        <w:t xml:space="preserve">   </w:t>
      </w:r>
      <w:r w:rsidR="007327BD">
        <w:rPr>
          <w:bCs/>
        </w:rPr>
        <w:t xml:space="preserve">                        от 28.02.2020 года №112/846</w:t>
      </w:r>
      <w:r w:rsidR="00727294">
        <w:rPr>
          <w:bCs/>
        </w:rPr>
        <w:t>-4</w:t>
      </w: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5"/>
        <w:rPr>
          <w:b/>
          <w:bCs/>
        </w:rPr>
      </w:pPr>
    </w:p>
    <w:p w:rsidR="000D7B8F" w:rsidRDefault="000D7B8F" w:rsidP="000D7B8F">
      <w:pPr>
        <w:pStyle w:val="a3"/>
        <w:rPr>
          <w:bCs w:val="0"/>
          <w:sz w:val="28"/>
        </w:rPr>
      </w:pPr>
      <w:r>
        <w:t>ПОЛОЖЕНИЕ</w:t>
      </w:r>
    </w:p>
    <w:p w:rsidR="000D7B8F" w:rsidRPr="00727294" w:rsidRDefault="000D7B8F" w:rsidP="000D7B8F">
      <w:pPr>
        <w:jc w:val="center"/>
        <w:rPr>
          <w:b/>
          <w:sz w:val="28"/>
          <w:szCs w:val="28"/>
        </w:rPr>
      </w:pPr>
      <w:r>
        <w:rPr>
          <w:b/>
          <w:bCs/>
          <w:sz w:val="28"/>
        </w:rPr>
        <w:t xml:space="preserve">Об организации проведения конкурса сочинений среди старшеклассников </w:t>
      </w:r>
      <w:r>
        <w:rPr>
          <w:b/>
          <w:sz w:val="28"/>
          <w:szCs w:val="28"/>
        </w:rPr>
        <w:t xml:space="preserve"> школ </w:t>
      </w:r>
      <w:r w:rsidR="00A728E6" w:rsidRPr="00A728E6">
        <w:rPr>
          <w:b/>
          <w:sz w:val="28"/>
          <w:szCs w:val="28"/>
        </w:rPr>
        <w:t xml:space="preserve">Беловского, </w:t>
      </w:r>
      <w:proofErr w:type="spellStart"/>
      <w:r w:rsidR="00A728E6" w:rsidRPr="00A728E6">
        <w:rPr>
          <w:b/>
          <w:sz w:val="28"/>
          <w:szCs w:val="28"/>
        </w:rPr>
        <w:t>Большесолдатского</w:t>
      </w:r>
      <w:proofErr w:type="spellEnd"/>
      <w:r w:rsidR="00A728E6" w:rsidRPr="00A728E6">
        <w:rPr>
          <w:b/>
          <w:sz w:val="28"/>
          <w:szCs w:val="28"/>
        </w:rPr>
        <w:t xml:space="preserve">,  </w:t>
      </w:r>
      <w:proofErr w:type="spellStart"/>
      <w:r w:rsidR="00A728E6" w:rsidRPr="00A728E6">
        <w:rPr>
          <w:b/>
          <w:sz w:val="28"/>
          <w:szCs w:val="28"/>
        </w:rPr>
        <w:t>Медвенского</w:t>
      </w:r>
      <w:proofErr w:type="spellEnd"/>
      <w:r w:rsidR="00A728E6" w:rsidRPr="00A728E6">
        <w:rPr>
          <w:b/>
          <w:sz w:val="28"/>
          <w:szCs w:val="28"/>
        </w:rPr>
        <w:t xml:space="preserve"> и Октябрьского районов  </w:t>
      </w:r>
      <w:r>
        <w:rPr>
          <w:b/>
          <w:sz w:val="28"/>
          <w:szCs w:val="28"/>
        </w:rPr>
        <w:t xml:space="preserve">на тему </w:t>
      </w:r>
      <w:r w:rsidRPr="00776C9D">
        <w:rPr>
          <w:b/>
          <w:sz w:val="28"/>
          <w:szCs w:val="28"/>
        </w:rPr>
        <w:t>«</w:t>
      </w:r>
      <w:r w:rsidR="007327BD">
        <w:rPr>
          <w:b/>
          <w:sz w:val="28"/>
          <w:szCs w:val="28"/>
        </w:rPr>
        <w:t>Выборы глазами молодежи</w:t>
      </w:r>
      <w:r w:rsidRPr="00727294">
        <w:rPr>
          <w:b/>
          <w:sz w:val="28"/>
          <w:szCs w:val="28"/>
        </w:rPr>
        <w:t>».</w:t>
      </w:r>
    </w:p>
    <w:p w:rsidR="000D7B8F" w:rsidRPr="00727294" w:rsidRDefault="000D7B8F" w:rsidP="000D7B8F">
      <w:pPr>
        <w:pStyle w:val="a7"/>
        <w:rPr>
          <w:b/>
          <w:sz w:val="32"/>
          <w:szCs w:val="20"/>
        </w:rPr>
      </w:pPr>
    </w:p>
    <w:p w:rsidR="000D7B8F" w:rsidRPr="00A728E6" w:rsidRDefault="00D07A14" w:rsidP="000D7B8F">
      <w:pPr>
        <w:pStyle w:val="a7"/>
        <w:rPr>
          <w:sz w:val="28"/>
          <w:szCs w:val="28"/>
        </w:rPr>
      </w:pPr>
      <w:r>
        <w:rPr>
          <w:sz w:val="28"/>
          <w:szCs w:val="28"/>
        </w:rPr>
        <w:t xml:space="preserve">  </w:t>
      </w:r>
      <w:r w:rsidR="000D7B8F">
        <w:rPr>
          <w:sz w:val="28"/>
          <w:szCs w:val="28"/>
        </w:rPr>
        <w:t xml:space="preserve">В целях повышения правой и политической культуры старшеклассников </w:t>
      </w:r>
      <w:r>
        <w:rPr>
          <w:sz w:val="28"/>
          <w:szCs w:val="28"/>
        </w:rPr>
        <w:t xml:space="preserve">  </w:t>
      </w:r>
      <w:r w:rsidR="000D7B8F">
        <w:rPr>
          <w:sz w:val="28"/>
          <w:szCs w:val="28"/>
        </w:rPr>
        <w:t xml:space="preserve"> </w:t>
      </w:r>
      <w:r w:rsidR="00A728E6" w:rsidRPr="008A767F">
        <w:rPr>
          <w:sz w:val="28"/>
          <w:szCs w:val="28"/>
        </w:rPr>
        <w:t>Беловского</w:t>
      </w:r>
      <w:r w:rsidR="00A728E6">
        <w:rPr>
          <w:sz w:val="28"/>
          <w:szCs w:val="28"/>
        </w:rPr>
        <w:t xml:space="preserve">, </w:t>
      </w:r>
      <w:proofErr w:type="spellStart"/>
      <w:r w:rsidR="00A728E6" w:rsidRPr="008A767F">
        <w:rPr>
          <w:sz w:val="28"/>
          <w:szCs w:val="28"/>
        </w:rPr>
        <w:t>Большесолдатского</w:t>
      </w:r>
      <w:proofErr w:type="spellEnd"/>
      <w:r w:rsidR="00A728E6" w:rsidRPr="008A767F">
        <w:rPr>
          <w:sz w:val="28"/>
          <w:szCs w:val="28"/>
        </w:rPr>
        <w:t xml:space="preserve">,  </w:t>
      </w:r>
      <w:proofErr w:type="spellStart"/>
      <w:r w:rsidR="00A728E6" w:rsidRPr="008A767F">
        <w:rPr>
          <w:sz w:val="28"/>
          <w:szCs w:val="28"/>
        </w:rPr>
        <w:t>Медвенского</w:t>
      </w:r>
      <w:proofErr w:type="spellEnd"/>
      <w:r w:rsidR="00A728E6" w:rsidRPr="008A767F">
        <w:rPr>
          <w:sz w:val="28"/>
          <w:szCs w:val="28"/>
        </w:rPr>
        <w:t xml:space="preserve"> и Октябрьского</w:t>
      </w:r>
      <w:r w:rsidR="00A728E6">
        <w:rPr>
          <w:sz w:val="28"/>
          <w:szCs w:val="28"/>
        </w:rPr>
        <w:t xml:space="preserve"> районов,   </w:t>
      </w:r>
      <w:r w:rsidR="000D7B8F">
        <w:rPr>
          <w:sz w:val="28"/>
          <w:szCs w:val="28"/>
        </w:rPr>
        <w:t xml:space="preserve"> распространения в молодежной среде представления о демократии как об </w:t>
      </w:r>
      <w:r w:rsidR="000D7B8F">
        <w:rPr>
          <w:sz w:val="28"/>
          <w:szCs w:val="28"/>
        </w:rPr>
        <w:lastRenderedPageBreak/>
        <w:t>оптимальной форме управления обществом</w:t>
      </w:r>
      <w:proofErr w:type="gramStart"/>
      <w:r w:rsidR="000D7B8F">
        <w:rPr>
          <w:sz w:val="28"/>
          <w:szCs w:val="28"/>
        </w:rPr>
        <w:t xml:space="preserve"> ,</w:t>
      </w:r>
      <w:proofErr w:type="gramEnd"/>
      <w:r w:rsidR="000D7B8F">
        <w:rPr>
          <w:sz w:val="28"/>
          <w:szCs w:val="28"/>
        </w:rPr>
        <w:t xml:space="preserve"> знаний об избирательных правах граждан, избирательной системе Российской  Федерации, привлечения молодежи к активному участию в современных политических процессах, базовая территориальная избирательная комиссия Октябрьского района проводит  совместно с управлением образования </w:t>
      </w:r>
      <w:r w:rsidR="00A728E6">
        <w:rPr>
          <w:sz w:val="28"/>
          <w:szCs w:val="28"/>
        </w:rPr>
        <w:t xml:space="preserve">Октябрьского района, </w:t>
      </w:r>
      <w:r>
        <w:rPr>
          <w:sz w:val="28"/>
          <w:szCs w:val="28"/>
        </w:rPr>
        <w:t xml:space="preserve">районами входящими в зону обслуживания БТИК Октябрьского района </w:t>
      </w:r>
      <w:r w:rsidR="000D7B8F">
        <w:rPr>
          <w:sz w:val="28"/>
          <w:szCs w:val="28"/>
        </w:rPr>
        <w:t xml:space="preserve"> конкурс сочинений на тему </w:t>
      </w:r>
      <w:r w:rsidR="000D7B8F" w:rsidRPr="00A728E6">
        <w:rPr>
          <w:sz w:val="28"/>
          <w:szCs w:val="28"/>
        </w:rPr>
        <w:t>«</w:t>
      </w:r>
      <w:r w:rsidR="006726B8">
        <w:rPr>
          <w:sz w:val="28"/>
          <w:szCs w:val="28"/>
        </w:rPr>
        <w:t>Выборы глазами молодежи</w:t>
      </w:r>
      <w:r w:rsidR="000D7B8F" w:rsidRPr="00A728E6">
        <w:rPr>
          <w:sz w:val="28"/>
          <w:szCs w:val="28"/>
        </w:rPr>
        <w:t>»</w:t>
      </w:r>
      <w:proofErr w:type="gramStart"/>
      <w:r w:rsidR="000D7B8F" w:rsidRPr="00A728E6">
        <w:rPr>
          <w:sz w:val="28"/>
          <w:szCs w:val="28"/>
        </w:rPr>
        <w:t xml:space="preserve"> .</w:t>
      </w:r>
      <w:proofErr w:type="gramEnd"/>
    </w:p>
    <w:p w:rsidR="000D7B8F" w:rsidRDefault="0087472C" w:rsidP="0087472C">
      <w:pPr>
        <w:pStyle w:val="a7"/>
        <w:ind w:left="0"/>
        <w:rPr>
          <w:b/>
          <w:sz w:val="28"/>
          <w:szCs w:val="28"/>
        </w:rPr>
      </w:pPr>
      <w:r>
        <w:rPr>
          <w:sz w:val="28"/>
          <w:szCs w:val="28"/>
        </w:rPr>
        <w:t xml:space="preserve">    </w:t>
      </w:r>
      <w:r w:rsidR="000D7B8F">
        <w:rPr>
          <w:b/>
          <w:sz w:val="28"/>
          <w:szCs w:val="28"/>
        </w:rPr>
        <w:t>1. Организация конкурса.</w:t>
      </w:r>
    </w:p>
    <w:p w:rsidR="000D7B8F" w:rsidRDefault="000D7B8F" w:rsidP="0087472C">
      <w:pPr>
        <w:pStyle w:val="a7"/>
        <w:ind w:left="284"/>
        <w:rPr>
          <w:sz w:val="28"/>
          <w:szCs w:val="28"/>
        </w:rPr>
      </w:pPr>
      <w:r>
        <w:rPr>
          <w:sz w:val="28"/>
          <w:szCs w:val="28"/>
        </w:rPr>
        <w:t xml:space="preserve">  1.1. Конкурс проводится среди старшеклассников школ</w:t>
      </w:r>
      <w:r w:rsidR="00A728E6" w:rsidRPr="00A728E6">
        <w:rPr>
          <w:sz w:val="28"/>
          <w:szCs w:val="28"/>
        </w:rPr>
        <w:t xml:space="preserve"> </w:t>
      </w:r>
      <w:r w:rsidR="00A728E6" w:rsidRPr="008A767F">
        <w:rPr>
          <w:sz w:val="28"/>
          <w:szCs w:val="28"/>
        </w:rPr>
        <w:t>Беловского</w:t>
      </w:r>
      <w:r w:rsidR="00A728E6">
        <w:rPr>
          <w:sz w:val="28"/>
          <w:szCs w:val="28"/>
        </w:rPr>
        <w:t xml:space="preserve">, </w:t>
      </w:r>
      <w:proofErr w:type="spellStart"/>
      <w:r w:rsidR="00A728E6" w:rsidRPr="008A767F">
        <w:rPr>
          <w:sz w:val="28"/>
          <w:szCs w:val="28"/>
        </w:rPr>
        <w:t>Большесолдатского</w:t>
      </w:r>
      <w:proofErr w:type="spellEnd"/>
      <w:r w:rsidR="00A728E6" w:rsidRPr="008A767F">
        <w:rPr>
          <w:sz w:val="28"/>
          <w:szCs w:val="28"/>
        </w:rPr>
        <w:t xml:space="preserve">,  </w:t>
      </w:r>
      <w:proofErr w:type="spellStart"/>
      <w:r w:rsidR="00A728E6" w:rsidRPr="008A767F">
        <w:rPr>
          <w:sz w:val="28"/>
          <w:szCs w:val="28"/>
        </w:rPr>
        <w:t>Медвенского</w:t>
      </w:r>
      <w:proofErr w:type="spellEnd"/>
      <w:r w:rsidR="00A728E6" w:rsidRPr="008A767F">
        <w:rPr>
          <w:sz w:val="28"/>
          <w:szCs w:val="28"/>
        </w:rPr>
        <w:t xml:space="preserve"> и Октябрьского</w:t>
      </w:r>
      <w:r>
        <w:rPr>
          <w:sz w:val="28"/>
          <w:szCs w:val="28"/>
        </w:rPr>
        <w:t xml:space="preserve"> районов  в один этап. Конкурсная комиссия отбирает  из представленных сочинений лучшие</w:t>
      </w:r>
      <w:proofErr w:type="gramStart"/>
      <w:r>
        <w:rPr>
          <w:sz w:val="28"/>
          <w:szCs w:val="28"/>
        </w:rPr>
        <w:t xml:space="preserve"> ,</w:t>
      </w:r>
      <w:proofErr w:type="gramEnd"/>
      <w:r>
        <w:rPr>
          <w:sz w:val="28"/>
          <w:szCs w:val="28"/>
        </w:rPr>
        <w:t xml:space="preserve"> определяет победителей конкурса и вручает </w:t>
      </w:r>
      <w:r w:rsidR="00727294">
        <w:rPr>
          <w:sz w:val="28"/>
          <w:szCs w:val="28"/>
        </w:rPr>
        <w:t>памятные сувениры</w:t>
      </w:r>
      <w:r>
        <w:rPr>
          <w:sz w:val="28"/>
          <w:szCs w:val="28"/>
        </w:rPr>
        <w:t>.</w:t>
      </w:r>
      <w:r w:rsidR="0087472C">
        <w:rPr>
          <w:sz w:val="28"/>
          <w:szCs w:val="28"/>
        </w:rPr>
        <w:t xml:space="preserve">    </w:t>
      </w:r>
      <w:r>
        <w:rPr>
          <w:sz w:val="28"/>
          <w:szCs w:val="28"/>
        </w:rPr>
        <w:t xml:space="preserve"> </w:t>
      </w:r>
      <w:r w:rsidR="00A728E6">
        <w:rPr>
          <w:sz w:val="28"/>
          <w:szCs w:val="28"/>
        </w:rPr>
        <w:t xml:space="preserve">                              </w:t>
      </w:r>
      <w:r>
        <w:rPr>
          <w:sz w:val="28"/>
          <w:szCs w:val="28"/>
        </w:rPr>
        <w:t>1.2. На конкурс принимаются сочинения, которые раскрывают тему сочинения «</w:t>
      </w:r>
      <w:r w:rsidR="007327BD">
        <w:rPr>
          <w:sz w:val="28"/>
          <w:szCs w:val="28"/>
        </w:rPr>
        <w:t>Выборы глазами молодежи</w:t>
      </w:r>
      <w:r>
        <w:rPr>
          <w:sz w:val="28"/>
          <w:szCs w:val="28"/>
        </w:rPr>
        <w:t>».</w:t>
      </w:r>
    </w:p>
    <w:p w:rsidR="000D7B8F" w:rsidRDefault="000D7B8F" w:rsidP="000D7B8F">
      <w:pPr>
        <w:pStyle w:val="a7"/>
        <w:rPr>
          <w:sz w:val="28"/>
          <w:szCs w:val="28"/>
        </w:rPr>
      </w:pPr>
      <w:r>
        <w:rPr>
          <w:sz w:val="28"/>
          <w:szCs w:val="28"/>
        </w:rPr>
        <w:t xml:space="preserve">1.3. Сочинения направляются в конкурсную </w:t>
      </w:r>
      <w:proofErr w:type="gramStart"/>
      <w:r>
        <w:rPr>
          <w:sz w:val="28"/>
          <w:szCs w:val="28"/>
        </w:rPr>
        <w:t>комиссию</w:t>
      </w:r>
      <w:proofErr w:type="gramEnd"/>
      <w:r>
        <w:rPr>
          <w:sz w:val="28"/>
          <w:szCs w:val="28"/>
        </w:rPr>
        <w:t xml:space="preserve"> созданную при территориальной избирательной комиссии Октябрьского района на  бума</w:t>
      </w:r>
      <w:r w:rsidR="0087472C">
        <w:rPr>
          <w:sz w:val="28"/>
          <w:szCs w:val="28"/>
        </w:rPr>
        <w:t>ж</w:t>
      </w:r>
      <w:r w:rsidR="007327BD">
        <w:rPr>
          <w:sz w:val="28"/>
          <w:szCs w:val="28"/>
        </w:rPr>
        <w:t>ном и электронном носителе до 31</w:t>
      </w:r>
      <w:r w:rsidR="006A6CB8">
        <w:rPr>
          <w:sz w:val="28"/>
          <w:szCs w:val="28"/>
        </w:rPr>
        <w:t xml:space="preserve"> </w:t>
      </w:r>
      <w:r w:rsidR="007327BD">
        <w:rPr>
          <w:sz w:val="28"/>
          <w:szCs w:val="28"/>
        </w:rPr>
        <w:t>марта</w:t>
      </w:r>
      <w:r w:rsidR="008F08E1">
        <w:rPr>
          <w:sz w:val="28"/>
          <w:szCs w:val="28"/>
        </w:rPr>
        <w:t xml:space="preserve"> </w:t>
      </w:r>
      <w:r w:rsidR="007327BD">
        <w:rPr>
          <w:sz w:val="28"/>
          <w:szCs w:val="28"/>
        </w:rPr>
        <w:t xml:space="preserve"> 2020</w:t>
      </w:r>
      <w:r>
        <w:rPr>
          <w:sz w:val="28"/>
          <w:szCs w:val="28"/>
        </w:rPr>
        <w:t xml:space="preserve">  года. </w:t>
      </w:r>
      <w:proofErr w:type="gramStart"/>
      <w:r>
        <w:rPr>
          <w:sz w:val="28"/>
          <w:szCs w:val="28"/>
        </w:rPr>
        <w:t>Конкурсная</w:t>
      </w:r>
      <w:proofErr w:type="gramEnd"/>
      <w:r>
        <w:rPr>
          <w:sz w:val="28"/>
          <w:szCs w:val="28"/>
        </w:rPr>
        <w:t xml:space="preserve"> комиссии подводит итоги и определяет победителей после   проверки сочинений.</w:t>
      </w:r>
    </w:p>
    <w:p w:rsidR="000D7B8F" w:rsidRDefault="0087472C" w:rsidP="0087472C">
      <w:pPr>
        <w:pStyle w:val="a7"/>
        <w:ind w:left="0"/>
        <w:rPr>
          <w:b/>
          <w:sz w:val="28"/>
          <w:szCs w:val="28"/>
        </w:rPr>
      </w:pPr>
      <w:r>
        <w:rPr>
          <w:sz w:val="28"/>
          <w:szCs w:val="28"/>
        </w:rPr>
        <w:t xml:space="preserve">     </w:t>
      </w:r>
      <w:r w:rsidR="000D7B8F">
        <w:rPr>
          <w:b/>
          <w:sz w:val="28"/>
          <w:szCs w:val="28"/>
        </w:rPr>
        <w:t>2. Требования к оформлению конкурсных  сочинений</w:t>
      </w:r>
    </w:p>
    <w:p w:rsidR="000D7B8F" w:rsidRDefault="000D7B8F" w:rsidP="0087472C">
      <w:pPr>
        <w:pStyle w:val="a7"/>
        <w:ind w:left="284"/>
        <w:rPr>
          <w:sz w:val="28"/>
          <w:szCs w:val="28"/>
        </w:rPr>
      </w:pPr>
      <w:r>
        <w:rPr>
          <w:sz w:val="28"/>
          <w:szCs w:val="28"/>
        </w:rPr>
        <w:t>2.1. Сочинение  должно представлять собой грамотное, актуальное изложение по теме  конкурса, содержать  обоснованные  выводы. В сочинении должны содержаться ссылки  на использованную литературу и другие источники, список которых должен  прилагаться. К работе  могут прилагаться схемы, плакаты, рисунки. По желанию  может приложена фото автора</w:t>
      </w:r>
      <w:proofErr w:type="gramStart"/>
      <w:r>
        <w:rPr>
          <w:sz w:val="28"/>
          <w:szCs w:val="28"/>
        </w:rPr>
        <w:t xml:space="preserve"> .</w:t>
      </w:r>
      <w:proofErr w:type="gramEnd"/>
    </w:p>
    <w:p w:rsidR="000D7B8F" w:rsidRDefault="000D7B8F" w:rsidP="000D7B8F">
      <w:pPr>
        <w:pStyle w:val="a7"/>
        <w:rPr>
          <w:sz w:val="28"/>
          <w:szCs w:val="28"/>
        </w:rPr>
      </w:pPr>
      <w:r>
        <w:rPr>
          <w:sz w:val="28"/>
          <w:szCs w:val="28"/>
        </w:rPr>
        <w:t xml:space="preserve"> 2.2. Конкурсные  работы должны быть оформлены  на листах формата А4, которые должны  содержать текст  сочинения</w:t>
      </w:r>
      <w:proofErr w:type="gramStart"/>
      <w:r>
        <w:rPr>
          <w:sz w:val="28"/>
          <w:szCs w:val="28"/>
        </w:rPr>
        <w:t xml:space="preserve"> ,</w:t>
      </w:r>
      <w:proofErr w:type="gramEnd"/>
      <w:r>
        <w:rPr>
          <w:sz w:val="28"/>
          <w:szCs w:val="28"/>
        </w:rPr>
        <w:t xml:space="preserve"> информацию об авторе сочин</w:t>
      </w:r>
      <w:r w:rsidR="00EB3B93">
        <w:rPr>
          <w:sz w:val="28"/>
          <w:szCs w:val="28"/>
        </w:rPr>
        <w:t>ения</w:t>
      </w:r>
      <w:r>
        <w:rPr>
          <w:sz w:val="28"/>
          <w:szCs w:val="28"/>
        </w:rPr>
        <w:t xml:space="preserve">. </w:t>
      </w:r>
    </w:p>
    <w:p w:rsidR="0087472C" w:rsidRDefault="000D7B8F" w:rsidP="0087472C">
      <w:pPr>
        <w:pStyle w:val="a7"/>
        <w:rPr>
          <w:sz w:val="28"/>
          <w:szCs w:val="28"/>
        </w:rPr>
      </w:pPr>
      <w:r>
        <w:rPr>
          <w:sz w:val="28"/>
          <w:szCs w:val="28"/>
        </w:rPr>
        <w:t xml:space="preserve">На титульном листе  указываются: наименование учебного заведения, его местонахождение (адрес), ФИА директора, учителя ведущего работу по теме конкурса, наименование темы, данные об авторе  </w:t>
      </w:r>
      <w:proofErr w:type="gramStart"/>
      <w:r>
        <w:rPr>
          <w:sz w:val="28"/>
          <w:szCs w:val="28"/>
        </w:rPr>
        <w:t xml:space="preserve">( </w:t>
      </w:r>
      <w:proofErr w:type="gramEnd"/>
      <w:r>
        <w:rPr>
          <w:sz w:val="28"/>
          <w:szCs w:val="28"/>
        </w:rPr>
        <w:t>ФИО, класс).</w:t>
      </w:r>
      <w:r w:rsidR="0087472C">
        <w:rPr>
          <w:sz w:val="28"/>
          <w:szCs w:val="28"/>
        </w:rPr>
        <w:t xml:space="preserve"> </w:t>
      </w:r>
    </w:p>
    <w:p w:rsidR="000D7B8F" w:rsidRPr="0087472C" w:rsidRDefault="000D7B8F" w:rsidP="0087472C">
      <w:pPr>
        <w:pStyle w:val="a7"/>
        <w:rPr>
          <w:sz w:val="28"/>
          <w:szCs w:val="28"/>
        </w:rPr>
      </w:pPr>
      <w:r>
        <w:rPr>
          <w:b/>
          <w:sz w:val="28"/>
          <w:szCs w:val="28"/>
        </w:rPr>
        <w:t>3. Награждение победителей конкурса.</w:t>
      </w:r>
    </w:p>
    <w:p w:rsidR="000D7B8F" w:rsidRDefault="0087472C" w:rsidP="0087472C">
      <w:pPr>
        <w:pStyle w:val="a7"/>
        <w:ind w:left="284" w:hanging="284"/>
        <w:rPr>
          <w:sz w:val="28"/>
          <w:szCs w:val="28"/>
        </w:rPr>
      </w:pPr>
      <w:r>
        <w:rPr>
          <w:b/>
          <w:sz w:val="28"/>
          <w:szCs w:val="28"/>
        </w:rPr>
        <w:t xml:space="preserve">   </w:t>
      </w:r>
      <w:r w:rsidR="000D7B8F">
        <w:rPr>
          <w:sz w:val="28"/>
          <w:szCs w:val="28"/>
        </w:rPr>
        <w:t>3.1. Конкурсная комиссия  подводит итоги и путем открытого голосования определяет победителей конкурса, исходя из количества  присуждаемых премий. Решение конкурсной комиссии принимается простым большинством голосом от числа его членов, присутствующих на заседании. При равенстве голосов голос председателя комиссии является  решающим.</w:t>
      </w:r>
    </w:p>
    <w:p w:rsidR="000D7B8F" w:rsidRDefault="000D7B8F" w:rsidP="000D7B8F">
      <w:pPr>
        <w:pStyle w:val="a7"/>
        <w:ind w:left="360" w:hanging="360"/>
        <w:rPr>
          <w:sz w:val="28"/>
          <w:szCs w:val="28"/>
        </w:rPr>
      </w:pPr>
      <w:r>
        <w:rPr>
          <w:sz w:val="28"/>
          <w:szCs w:val="28"/>
        </w:rPr>
        <w:t xml:space="preserve">    3.2. На основании решения конкурсной комиссии территориальная   избирательная комиссия  Октябрьского района  своим решение по итогам конкурса присуждает</w:t>
      </w:r>
      <w:r w:rsidR="006A6CB8">
        <w:rPr>
          <w:sz w:val="28"/>
          <w:szCs w:val="28"/>
        </w:rPr>
        <w:t xml:space="preserve"> одно первое место, два вторых, два третьих места</w:t>
      </w:r>
      <w:r>
        <w:rPr>
          <w:sz w:val="28"/>
          <w:szCs w:val="28"/>
        </w:rPr>
        <w:t>:</w:t>
      </w:r>
    </w:p>
    <w:p w:rsidR="000D7B8F" w:rsidRDefault="000D7B8F" w:rsidP="000D7B8F">
      <w:pPr>
        <w:pStyle w:val="a7"/>
        <w:rPr>
          <w:sz w:val="28"/>
          <w:szCs w:val="28"/>
        </w:rPr>
      </w:pPr>
      <w:r>
        <w:rPr>
          <w:sz w:val="28"/>
          <w:szCs w:val="28"/>
        </w:rPr>
        <w:lastRenderedPageBreak/>
        <w:t>-</w:t>
      </w:r>
      <w:r w:rsidR="006A6CB8">
        <w:rPr>
          <w:sz w:val="28"/>
          <w:szCs w:val="28"/>
        </w:rPr>
        <w:t xml:space="preserve"> 1-е мест</w:t>
      </w:r>
      <w:proofErr w:type="gramStart"/>
      <w:r w:rsidR="006A6CB8">
        <w:rPr>
          <w:sz w:val="28"/>
          <w:szCs w:val="28"/>
        </w:rPr>
        <w:t>о-</w:t>
      </w:r>
      <w:proofErr w:type="gramEnd"/>
      <w:r>
        <w:rPr>
          <w:sz w:val="28"/>
          <w:szCs w:val="28"/>
        </w:rPr>
        <w:t xml:space="preserve"> </w:t>
      </w:r>
      <w:r w:rsidR="003C6F05">
        <w:rPr>
          <w:sz w:val="28"/>
          <w:szCs w:val="28"/>
        </w:rPr>
        <w:t xml:space="preserve">памятный сувенир </w:t>
      </w:r>
      <w:r w:rsidR="000A7E5E">
        <w:rPr>
          <w:sz w:val="28"/>
          <w:szCs w:val="28"/>
        </w:rPr>
        <w:t>в сумме 9</w:t>
      </w:r>
      <w:r>
        <w:rPr>
          <w:sz w:val="28"/>
          <w:szCs w:val="28"/>
        </w:rPr>
        <w:t>00 руб.</w:t>
      </w:r>
    </w:p>
    <w:p w:rsidR="000D7B8F" w:rsidRDefault="003C6F05" w:rsidP="000D7B8F">
      <w:pPr>
        <w:pStyle w:val="a7"/>
        <w:rPr>
          <w:sz w:val="28"/>
          <w:szCs w:val="28"/>
        </w:rPr>
      </w:pPr>
      <w:r>
        <w:rPr>
          <w:sz w:val="28"/>
          <w:szCs w:val="28"/>
        </w:rPr>
        <w:t>- 2</w:t>
      </w:r>
      <w:r w:rsidR="00D07A14">
        <w:rPr>
          <w:sz w:val="28"/>
          <w:szCs w:val="28"/>
        </w:rPr>
        <w:t xml:space="preserve">-е </w:t>
      </w:r>
      <w:r w:rsidR="000D7B8F">
        <w:rPr>
          <w:sz w:val="28"/>
          <w:szCs w:val="28"/>
        </w:rPr>
        <w:t xml:space="preserve"> </w:t>
      </w:r>
      <w:r w:rsidR="006A6CB8">
        <w:rPr>
          <w:sz w:val="28"/>
          <w:szCs w:val="28"/>
        </w:rPr>
        <w:t>мест</w:t>
      </w:r>
      <w:proofErr w:type="gramStart"/>
      <w:r w:rsidR="006A6CB8">
        <w:rPr>
          <w:sz w:val="28"/>
          <w:szCs w:val="28"/>
        </w:rPr>
        <w:t>о-</w:t>
      </w:r>
      <w:proofErr w:type="gramEnd"/>
      <w:r w:rsidR="006A6CB8">
        <w:rPr>
          <w:sz w:val="28"/>
          <w:szCs w:val="28"/>
        </w:rPr>
        <w:t xml:space="preserve"> </w:t>
      </w:r>
      <w:r>
        <w:rPr>
          <w:sz w:val="28"/>
          <w:szCs w:val="28"/>
        </w:rPr>
        <w:t xml:space="preserve">памятный сувенир </w:t>
      </w:r>
      <w:r w:rsidR="0087472C">
        <w:rPr>
          <w:sz w:val="28"/>
          <w:szCs w:val="28"/>
        </w:rPr>
        <w:t xml:space="preserve">в </w:t>
      </w:r>
      <w:r w:rsidR="000A7E5E">
        <w:rPr>
          <w:sz w:val="28"/>
          <w:szCs w:val="28"/>
        </w:rPr>
        <w:t>сумме  7</w:t>
      </w:r>
      <w:r w:rsidR="006A6CB8">
        <w:rPr>
          <w:sz w:val="28"/>
          <w:szCs w:val="28"/>
        </w:rPr>
        <w:t>00 руб</w:t>
      </w:r>
      <w:r w:rsidR="000D7B8F">
        <w:rPr>
          <w:sz w:val="28"/>
          <w:szCs w:val="28"/>
        </w:rPr>
        <w:t>.</w:t>
      </w:r>
    </w:p>
    <w:p w:rsidR="000D7B8F" w:rsidRDefault="003C6F05" w:rsidP="000D7B8F">
      <w:pPr>
        <w:pStyle w:val="a7"/>
        <w:ind w:left="180"/>
        <w:rPr>
          <w:sz w:val="28"/>
          <w:szCs w:val="28"/>
        </w:rPr>
      </w:pPr>
      <w:r>
        <w:rPr>
          <w:sz w:val="28"/>
          <w:szCs w:val="28"/>
        </w:rPr>
        <w:t xml:space="preserve"> -  </w:t>
      </w:r>
      <w:r w:rsidR="006A6CB8">
        <w:rPr>
          <w:sz w:val="28"/>
          <w:szCs w:val="28"/>
        </w:rPr>
        <w:t>3-е мест</w:t>
      </w:r>
      <w:proofErr w:type="gramStart"/>
      <w:r w:rsidR="006A6CB8">
        <w:rPr>
          <w:sz w:val="28"/>
          <w:szCs w:val="28"/>
        </w:rPr>
        <w:t>о-</w:t>
      </w:r>
      <w:proofErr w:type="gramEnd"/>
      <w:r w:rsidR="006A6CB8">
        <w:rPr>
          <w:sz w:val="28"/>
          <w:szCs w:val="28"/>
        </w:rPr>
        <w:t xml:space="preserve"> </w:t>
      </w:r>
      <w:r w:rsidR="00EC17BA">
        <w:rPr>
          <w:sz w:val="28"/>
          <w:szCs w:val="28"/>
        </w:rPr>
        <w:t xml:space="preserve">памятный сувенир </w:t>
      </w:r>
      <w:r w:rsidR="0087472C">
        <w:rPr>
          <w:sz w:val="28"/>
          <w:szCs w:val="28"/>
        </w:rPr>
        <w:t xml:space="preserve">в сумму </w:t>
      </w:r>
      <w:r w:rsidR="006A6CB8">
        <w:rPr>
          <w:sz w:val="28"/>
          <w:szCs w:val="28"/>
        </w:rPr>
        <w:t xml:space="preserve"> 600 руб.     </w:t>
      </w:r>
    </w:p>
    <w:p w:rsidR="000D7B8F" w:rsidRDefault="00EE41DE" w:rsidP="00EE41DE">
      <w:pPr>
        <w:pStyle w:val="a7"/>
        <w:ind w:left="0"/>
        <w:rPr>
          <w:sz w:val="28"/>
          <w:szCs w:val="28"/>
        </w:rPr>
      </w:pPr>
      <w:r>
        <w:rPr>
          <w:sz w:val="28"/>
          <w:szCs w:val="28"/>
        </w:rPr>
        <w:t xml:space="preserve">  </w:t>
      </w:r>
      <w:r w:rsidR="0087472C">
        <w:rPr>
          <w:sz w:val="28"/>
          <w:szCs w:val="28"/>
        </w:rPr>
        <w:t xml:space="preserve">  </w:t>
      </w:r>
      <w:r w:rsidR="000D7B8F">
        <w:rPr>
          <w:sz w:val="28"/>
          <w:szCs w:val="28"/>
        </w:rPr>
        <w:t xml:space="preserve">  3.3. Вручение </w:t>
      </w:r>
      <w:r w:rsidR="00EC17BA">
        <w:rPr>
          <w:sz w:val="28"/>
          <w:szCs w:val="28"/>
        </w:rPr>
        <w:t xml:space="preserve">памятных сувениров </w:t>
      </w:r>
      <w:r w:rsidR="000D7B8F">
        <w:rPr>
          <w:sz w:val="28"/>
          <w:szCs w:val="28"/>
        </w:rPr>
        <w:t>победителям конкурса сочинений «</w:t>
      </w:r>
      <w:r w:rsidR="000A7E5E">
        <w:rPr>
          <w:sz w:val="28"/>
          <w:szCs w:val="28"/>
        </w:rPr>
        <w:t>Выборы глазами молодежи</w:t>
      </w:r>
      <w:r w:rsidR="000D7B8F">
        <w:rPr>
          <w:sz w:val="28"/>
          <w:szCs w:val="28"/>
        </w:rPr>
        <w:t xml:space="preserve">»  производится  конкурсной комиссией в торжественной обстановке в присутствии  членов территориальной избирательной комиссии, представителей  </w:t>
      </w:r>
      <w:r w:rsidR="00EC17BA">
        <w:rPr>
          <w:sz w:val="28"/>
          <w:szCs w:val="28"/>
        </w:rPr>
        <w:t xml:space="preserve"> управления </w:t>
      </w:r>
      <w:r w:rsidR="000D7B8F">
        <w:rPr>
          <w:sz w:val="28"/>
          <w:szCs w:val="28"/>
        </w:rPr>
        <w:t xml:space="preserve">образования района,  средств массовой информации.  </w:t>
      </w:r>
    </w:p>
    <w:p w:rsidR="000D7B8F" w:rsidRDefault="000D7B8F" w:rsidP="000D7B8F">
      <w:pPr>
        <w:pStyle w:val="a7"/>
        <w:rPr>
          <w:sz w:val="28"/>
          <w:szCs w:val="28"/>
        </w:rPr>
      </w:pPr>
    </w:p>
    <w:p w:rsidR="000D7B8F" w:rsidRDefault="000D7B8F" w:rsidP="000D7B8F">
      <w:pPr>
        <w:pStyle w:val="a7"/>
        <w:rPr>
          <w:b/>
          <w:sz w:val="28"/>
          <w:szCs w:val="28"/>
        </w:rPr>
      </w:pPr>
    </w:p>
    <w:p w:rsidR="000D7B8F" w:rsidRDefault="000D7B8F" w:rsidP="000D7B8F">
      <w:pPr>
        <w:pStyle w:val="a7"/>
        <w:rPr>
          <w:b/>
          <w:sz w:val="28"/>
          <w:szCs w:val="28"/>
        </w:rPr>
      </w:pPr>
    </w:p>
    <w:p w:rsidR="00146FCA" w:rsidRDefault="000D7B8F" w:rsidP="000D7B8F">
      <w:pPr>
        <w:pStyle w:val="a7"/>
        <w:rPr>
          <w:sz w:val="28"/>
          <w:szCs w:val="28"/>
        </w:rPr>
      </w:pPr>
      <w:r>
        <w:rPr>
          <w:sz w:val="28"/>
          <w:szCs w:val="28"/>
        </w:rPr>
        <w:t xml:space="preserve"> </w:t>
      </w:r>
    </w:p>
    <w:p w:rsidR="00146FCA" w:rsidRDefault="00146FCA" w:rsidP="000D7B8F">
      <w:pPr>
        <w:pStyle w:val="a7"/>
        <w:rPr>
          <w:sz w:val="28"/>
          <w:szCs w:val="28"/>
        </w:rPr>
      </w:pPr>
    </w:p>
    <w:p w:rsidR="00146FCA" w:rsidRDefault="00146FCA" w:rsidP="000D7B8F">
      <w:pPr>
        <w:pStyle w:val="a7"/>
        <w:rPr>
          <w:sz w:val="28"/>
          <w:szCs w:val="28"/>
        </w:rPr>
      </w:pPr>
    </w:p>
    <w:p w:rsidR="00146FCA" w:rsidRDefault="00146FCA" w:rsidP="000D7B8F">
      <w:pPr>
        <w:pStyle w:val="a7"/>
        <w:rPr>
          <w:sz w:val="28"/>
          <w:szCs w:val="28"/>
        </w:rPr>
      </w:pPr>
    </w:p>
    <w:p w:rsidR="00146FCA" w:rsidRDefault="00146FCA" w:rsidP="000D7B8F">
      <w:pPr>
        <w:pStyle w:val="a7"/>
        <w:rPr>
          <w:sz w:val="28"/>
          <w:szCs w:val="28"/>
        </w:rPr>
      </w:pPr>
    </w:p>
    <w:p w:rsidR="00146FCA" w:rsidRDefault="00146FCA" w:rsidP="000D7B8F">
      <w:pPr>
        <w:pStyle w:val="a7"/>
        <w:rPr>
          <w:sz w:val="28"/>
          <w:szCs w:val="28"/>
        </w:rPr>
      </w:pPr>
    </w:p>
    <w:p w:rsidR="00146FCA" w:rsidRDefault="00146FCA" w:rsidP="000D7B8F">
      <w:pPr>
        <w:pStyle w:val="a7"/>
        <w:rPr>
          <w:sz w:val="28"/>
          <w:szCs w:val="28"/>
        </w:rPr>
      </w:pPr>
    </w:p>
    <w:p w:rsidR="00146FCA" w:rsidRDefault="00146FCA" w:rsidP="000D7B8F">
      <w:pPr>
        <w:pStyle w:val="a7"/>
        <w:rPr>
          <w:sz w:val="28"/>
          <w:szCs w:val="28"/>
        </w:rPr>
      </w:pPr>
      <w:r>
        <w:rPr>
          <w:sz w:val="28"/>
          <w:szCs w:val="28"/>
        </w:rPr>
        <w:t xml:space="preserve">                              </w:t>
      </w:r>
    </w:p>
    <w:p w:rsidR="00146FCA" w:rsidRDefault="00146FCA" w:rsidP="000D7B8F">
      <w:pPr>
        <w:pStyle w:val="a7"/>
        <w:rPr>
          <w:sz w:val="28"/>
          <w:szCs w:val="28"/>
        </w:rPr>
      </w:pPr>
    </w:p>
    <w:p w:rsidR="00146FCA" w:rsidRDefault="00146FCA" w:rsidP="000D7B8F">
      <w:pPr>
        <w:pStyle w:val="a7"/>
        <w:rPr>
          <w:sz w:val="28"/>
          <w:szCs w:val="28"/>
        </w:rPr>
      </w:pPr>
    </w:p>
    <w:p w:rsidR="00146FCA" w:rsidRDefault="00146FCA" w:rsidP="000D7B8F">
      <w:pPr>
        <w:pStyle w:val="a7"/>
        <w:rPr>
          <w:sz w:val="28"/>
          <w:szCs w:val="28"/>
        </w:rPr>
      </w:pPr>
    </w:p>
    <w:p w:rsidR="000D7B8F" w:rsidRDefault="00146FCA" w:rsidP="000D7B8F">
      <w:pPr>
        <w:pStyle w:val="a7"/>
        <w:rPr>
          <w:b/>
          <w:sz w:val="28"/>
          <w:szCs w:val="28"/>
        </w:rPr>
      </w:pPr>
      <w:r>
        <w:rPr>
          <w:sz w:val="28"/>
          <w:szCs w:val="28"/>
        </w:rPr>
        <w:t xml:space="preserve">                              </w:t>
      </w:r>
      <w:r w:rsidR="000D7B8F">
        <w:rPr>
          <w:sz w:val="28"/>
          <w:szCs w:val="28"/>
        </w:rPr>
        <w:t xml:space="preserve">Приложение №2  к решении </w:t>
      </w:r>
      <w:proofErr w:type="gramStart"/>
      <w:r w:rsidR="000D7B8F">
        <w:rPr>
          <w:sz w:val="28"/>
          <w:szCs w:val="28"/>
        </w:rPr>
        <w:t>территориальной</w:t>
      </w:r>
      <w:proofErr w:type="gramEnd"/>
    </w:p>
    <w:p w:rsidR="000D7B8F" w:rsidRDefault="00146FCA" w:rsidP="000D7B8F">
      <w:pPr>
        <w:rPr>
          <w:sz w:val="28"/>
          <w:szCs w:val="28"/>
        </w:rPr>
      </w:pPr>
      <w:r>
        <w:rPr>
          <w:sz w:val="28"/>
          <w:szCs w:val="28"/>
        </w:rPr>
        <w:t xml:space="preserve">                                  </w:t>
      </w:r>
      <w:r w:rsidR="000D7B8F">
        <w:rPr>
          <w:sz w:val="28"/>
          <w:szCs w:val="28"/>
        </w:rPr>
        <w:t xml:space="preserve"> изби</w:t>
      </w:r>
      <w:r w:rsidR="00EE41DE">
        <w:rPr>
          <w:sz w:val="28"/>
          <w:szCs w:val="28"/>
        </w:rPr>
        <w:t>р</w:t>
      </w:r>
      <w:r w:rsidR="000A7E5E">
        <w:rPr>
          <w:sz w:val="28"/>
          <w:szCs w:val="28"/>
        </w:rPr>
        <w:t>ательной комиссии района от  28 февраля</w:t>
      </w:r>
    </w:p>
    <w:p w:rsidR="000D7B8F" w:rsidRDefault="0077100B" w:rsidP="000D7B8F">
      <w:pPr>
        <w:rPr>
          <w:sz w:val="28"/>
          <w:szCs w:val="28"/>
        </w:rPr>
      </w:pPr>
      <w:r>
        <w:rPr>
          <w:sz w:val="28"/>
          <w:szCs w:val="28"/>
        </w:rPr>
        <w:t xml:space="preserve">                            </w:t>
      </w:r>
      <w:r w:rsidR="00146FCA">
        <w:rPr>
          <w:sz w:val="28"/>
          <w:szCs w:val="28"/>
        </w:rPr>
        <w:t xml:space="preserve"> </w:t>
      </w:r>
      <w:r w:rsidR="000A7E5E">
        <w:rPr>
          <w:sz w:val="28"/>
          <w:szCs w:val="28"/>
        </w:rPr>
        <w:t xml:space="preserve">                            2020 года №112</w:t>
      </w:r>
      <w:r w:rsidR="00146FCA">
        <w:rPr>
          <w:sz w:val="28"/>
          <w:szCs w:val="28"/>
        </w:rPr>
        <w:t>/</w:t>
      </w:r>
      <w:r w:rsidR="000A7E5E">
        <w:rPr>
          <w:sz w:val="28"/>
          <w:szCs w:val="28"/>
        </w:rPr>
        <w:t>846</w:t>
      </w:r>
      <w:r w:rsidR="00EE41DE">
        <w:rPr>
          <w:sz w:val="28"/>
          <w:szCs w:val="28"/>
        </w:rPr>
        <w:t>-4</w:t>
      </w:r>
    </w:p>
    <w:p w:rsidR="000D7B8F" w:rsidRDefault="000D7B8F" w:rsidP="000D7B8F">
      <w:pPr>
        <w:rPr>
          <w:sz w:val="28"/>
          <w:szCs w:val="28"/>
        </w:rPr>
      </w:pPr>
    </w:p>
    <w:p w:rsidR="000D7B8F" w:rsidRDefault="000D7B8F" w:rsidP="000D7B8F">
      <w:pPr>
        <w:rPr>
          <w:sz w:val="28"/>
          <w:szCs w:val="28"/>
        </w:rPr>
      </w:pPr>
    </w:p>
    <w:p w:rsidR="000D7B8F" w:rsidRDefault="000D7B8F" w:rsidP="000D7B8F">
      <w:pPr>
        <w:rPr>
          <w:sz w:val="28"/>
          <w:szCs w:val="28"/>
        </w:rPr>
      </w:pPr>
    </w:p>
    <w:p w:rsidR="000D7B8F" w:rsidRDefault="000D7B8F" w:rsidP="000D7B8F">
      <w:pPr>
        <w:rPr>
          <w:sz w:val="28"/>
          <w:szCs w:val="28"/>
        </w:rPr>
      </w:pPr>
      <w:r>
        <w:rPr>
          <w:sz w:val="28"/>
          <w:szCs w:val="28"/>
        </w:rPr>
        <w:t xml:space="preserve">                                          С О С Т А В </w:t>
      </w:r>
    </w:p>
    <w:p w:rsidR="000D7B8F" w:rsidRDefault="000D7B8F" w:rsidP="000D7B8F">
      <w:pPr>
        <w:rPr>
          <w:sz w:val="28"/>
          <w:szCs w:val="28"/>
        </w:rPr>
      </w:pPr>
    </w:p>
    <w:p w:rsidR="000D7B8F" w:rsidRDefault="000D7B8F" w:rsidP="000D7B8F">
      <w:pPr>
        <w:rPr>
          <w:sz w:val="28"/>
          <w:szCs w:val="28"/>
        </w:rPr>
      </w:pPr>
      <w:r>
        <w:rPr>
          <w:sz w:val="28"/>
          <w:szCs w:val="28"/>
        </w:rPr>
        <w:t xml:space="preserve">конкурсной комиссии  при территориальной избирательной комиссии Октябрьского района по оценке представленных конкурсных </w:t>
      </w:r>
      <w:r w:rsidR="006A6CB8">
        <w:rPr>
          <w:sz w:val="28"/>
          <w:szCs w:val="28"/>
        </w:rPr>
        <w:t>работ</w:t>
      </w:r>
      <w:r>
        <w:rPr>
          <w:sz w:val="28"/>
          <w:szCs w:val="28"/>
        </w:rPr>
        <w:t xml:space="preserve"> и вручению </w:t>
      </w:r>
      <w:r w:rsidR="0058195C">
        <w:rPr>
          <w:sz w:val="28"/>
          <w:szCs w:val="28"/>
        </w:rPr>
        <w:t>памятных сувениров</w:t>
      </w:r>
    </w:p>
    <w:p w:rsidR="00EB3B93" w:rsidRDefault="00EB3B93" w:rsidP="000D7B8F">
      <w:pPr>
        <w:rPr>
          <w:sz w:val="28"/>
          <w:szCs w:val="28"/>
        </w:rPr>
      </w:pPr>
    </w:p>
    <w:p w:rsidR="00EB3B93" w:rsidRDefault="00EB3B93" w:rsidP="000D7B8F">
      <w:pPr>
        <w:rPr>
          <w:sz w:val="28"/>
          <w:szCs w:val="28"/>
        </w:rPr>
      </w:pPr>
    </w:p>
    <w:p w:rsidR="000D7B8F" w:rsidRDefault="000D7B8F" w:rsidP="000D7B8F">
      <w:pPr>
        <w:rPr>
          <w:sz w:val="28"/>
          <w:szCs w:val="28"/>
        </w:rPr>
      </w:pPr>
      <w:proofErr w:type="spellStart"/>
      <w:r>
        <w:rPr>
          <w:sz w:val="28"/>
          <w:szCs w:val="28"/>
        </w:rPr>
        <w:t>Щадных</w:t>
      </w:r>
      <w:proofErr w:type="spellEnd"/>
      <w:r>
        <w:rPr>
          <w:sz w:val="28"/>
          <w:szCs w:val="28"/>
        </w:rPr>
        <w:t xml:space="preserve"> Тамара Петровна- председатель  базовой территориальной избирательной комиссии Октябрьского район</w:t>
      </w:r>
      <w:proofErr w:type="gramStart"/>
      <w:r>
        <w:rPr>
          <w:sz w:val="28"/>
          <w:szCs w:val="28"/>
        </w:rPr>
        <w:t>а-</w:t>
      </w:r>
      <w:proofErr w:type="gramEnd"/>
      <w:r>
        <w:rPr>
          <w:sz w:val="28"/>
          <w:szCs w:val="28"/>
        </w:rPr>
        <w:t xml:space="preserve"> председатель комиссии;</w:t>
      </w:r>
    </w:p>
    <w:p w:rsidR="000D7B8F" w:rsidRDefault="000D7B8F" w:rsidP="000D7B8F">
      <w:pPr>
        <w:rPr>
          <w:sz w:val="28"/>
          <w:szCs w:val="28"/>
        </w:rPr>
      </w:pPr>
      <w:r>
        <w:rPr>
          <w:sz w:val="28"/>
          <w:szCs w:val="28"/>
        </w:rPr>
        <w:t>Члены комиссии:</w:t>
      </w:r>
    </w:p>
    <w:p w:rsidR="000D7B8F" w:rsidRDefault="00146FCA" w:rsidP="000D7B8F">
      <w:pPr>
        <w:rPr>
          <w:sz w:val="28"/>
          <w:szCs w:val="28"/>
        </w:rPr>
      </w:pPr>
      <w:r>
        <w:rPr>
          <w:sz w:val="28"/>
          <w:szCs w:val="28"/>
        </w:rPr>
        <w:lastRenderedPageBreak/>
        <w:t>Пинаева Наталья Николаевна</w:t>
      </w:r>
      <w:r w:rsidR="00A81E9A">
        <w:rPr>
          <w:sz w:val="28"/>
          <w:szCs w:val="28"/>
        </w:rPr>
        <w:t xml:space="preserve">-  </w:t>
      </w:r>
      <w:r>
        <w:rPr>
          <w:sz w:val="28"/>
          <w:szCs w:val="28"/>
        </w:rPr>
        <w:t xml:space="preserve"> председатель </w:t>
      </w:r>
      <w:r w:rsidR="000D7B8F">
        <w:rPr>
          <w:sz w:val="28"/>
          <w:szCs w:val="28"/>
        </w:rPr>
        <w:t xml:space="preserve">территориальной избирательной комиссии </w:t>
      </w:r>
      <w:proofErr w:type="spellStart"/>
      <w:r w:rsidR="0077100B">
        <w:rPr>
          <w:sz w:val="28"/>
          <w:szCs w:val="28"/>
        </w:rPr>
        <w:t>Медвенского</w:t>
      </w:r>
      <w:proofErr w:type="spellEnd"/>
      <w:r>
        <w:rPr>
          <w:sz w:val="28"/>
          <w:szCs w:val="28"/>
        </w:rPr>
        <w:t xml:space="preserve"> </w:t>
      </w:r>
      <w:r w:rsidR="000D7B8F">
        <w:rPr>
          <w:sz w:val="28"/>
          <w:szCs w:val="28"/>
        </w:rPr>
        <w:t>района</w:t>
      </w:r>
      <w:r>
        <w:rPr>
          <w:sz w:val="28"/>
          <w:szCs w:val="28"/>
        </w:rPr>
        <w:t xml:space="preserve"> (по согласованию)</w:t>
      </w:r>
    </w:p>
    <w:p w:rsidR="000D7B8F" w:rsidRDefault="006A6CB8" w:rsidP="001931FB">
      <w:pPr>
        <w:jc w:val="both"/>
        <w:rPr>
          <w:sz w:val="28"/>
          <w:szCs w:val="28"/>
        </w:rPr>
      </w:pPr>
      <w:r>
        <w:rPr>
          <w:sz w:val="28"/>
          <w:szCs w:val="28"/>
        </w:rPr>
        <w:t>Конева Нина Тимофеевна</w:t>
      </w:r>
      <w:r w:rsidR="000D7B8F">
        <w:rPr>
          <w:sz w:val="28"/>
          <w:szCs w:val="28"/>
        </w:rPr>
        <w:t>-</w:t>
      </w:r>
      <w:r w:rsidR="00146FCA">
        <w:rPr>
          <w:sz w:val="28"/>
          <w:szCs w:val="28"/>
        </w:rPr>
        <w:t xml:space="preserve"> </w:t>
      </w:r>
      <w:r w:rsidR="000D7B8F">
        <w:rPr>
          <w:sz w:val="28"/>
          <w:szCs w:val="28"/>
        </w:rPr>
        <w:t xml:space="preserve">председатель территориальной избирательной комиссии </w:t>
      </w:r>
      <w:r>
        <w:rPr>
          <w:sz w:val="28"/>
          <w:szCs w:val="28"/>
        </w:rPr>
        <w:t>Беловского</w:t>
      </w:r>
      <w:r w:rsidR="00146FCA">
        <w:rPr>
          <w:sz w:val="28"/>
          <w:szCs w:val="28"/>
        </w:rPr>
        <w:t xml:space="preserve"> </w:t>
      </w:r>
      <w:r w:rsidR="000D7B8F">
        <w:rPr>
          <w:sz w:val="28"/>
          <w:szCs w:val="28"/>
        </w:rPr>
        <w:t>района</w:t>
      </w:r>
      <w:r w:rsidR="00146FCA">
        <w:rPr>
          <w:sz w:val="28"/>
          <w:szCs w:val="28"/>
        </w:rPr>
        <w:t xml:space="preserve"> (по согласованию)</w:t>
      </w:r>
    </w:p>
    <w:p w:rsidR="00146FCA" w:rsidRDefault="0058195C" w:rsidP="001931FB">
      <w:pPr>
        <w:jc w:val="both"/>
        <w:rPr>
          <w:sz w:val="28"/>
          <w:szCs w:val="28"/>
        </w:rPr>
      </w:pPr>
      <w:r>
        <w:rPr>
          <w:sz w:val="28"/>
          <w:szCs w:val="28"/>
        </w:rPr>
        <w:t>Гридин Виктор Александрович</w:t>
      </w:r>
      <w:r w:rsidR="00146FCA">
        <w:rPr>
          <w:sz w:val="28"/>
          <w:szCs w:val="28"/>
        </w:rPr>
        <w:t xml:space="preserve">- председатель территориальной избирательной комиссии </w:t>
      </w:r>
      <w:proofErr w:type="spellStart"/>
      <w:r w:rsidR="00146FCA">
        <w:rPr>
          <w:sz w:val="28"/>
          <w:szCs w:val="28"/>
        </w:rPr>
        <w:t>Большесолдатского</w:t>
      </w:r>
      <w:proofErr w:type="spellEnd"/>
      <w:r w:rsidR="00146FCA">
        <w:rPr>
          <w:sz w:val="28"/>
          <w:szCs w:val="28"/>
        </w:rPr>
        <w:t xml:space="preserve"> района (по согласованию)</w:t>
      </w:r>
    </w:p>
    <w:p w:rsidR="000D7B8F" w:rsidRDefault="0058195C" w:rsidP="000D7B8F">
      <w:pPr>
        <w:rPr>
          <w:sz w:val="28"/>
          <w:szCs w:val="28"/>
        </w:rPr>
      </w:pPr>
      <w:r>
        <w:rPr>
          <w:sz w:val="28"/>
          <w:szCs w:val="28"/>
        </w:rPr>
        <w:t xml:space="preserve">Никифорова Лариса Александровна </w:t>
      </w:r>
      <w:r w:rsidR="000D7B8F">
        <w:rPr>
          <w:sz w:val="28"/>
          <w:szCs w:val="28"/>
        </w:rPr>
        <w:t>- начальник отдела образования  Октябрьского района</w:t>
      </w:r>
      <w:proofErr w:type="gramStart"/>
      <w:r w:rsidR="000D7B8F">
        <w:rPr>
          <w:sz w:val="28"/>
          <w:szCs w:val="28"/>
        </w:rPr>
        <w:t>;(</w:t>
      </w:r>
      <w:proofErr w:type="gramEnd"/>
      <w:r w:rsidR="000D7B8F">
        <w:rPr>
          <w:sz w:val="28"/>
          <w:szCs w:val="28"/>
        </w:rPr>
        <w:t xml:space="preserve"> по согласованию);</w:t>
      </w:r>
    </w:p>
    <w:p w:rsidR="000D7B8F" w:rsidRDefault="000D7B8F" w:rsidP="000D7B8F"/>
    <w:p w:rsidR="00646E77" w:rsidRDefault="00646E77"/>
    <w:sectPr w:rsidR="00646E77" w:rsidSect="00146FCA">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72D8"/>
    <w:rsid w:val="00097BA1"/>
    <w:rsid w:val="000A7E5E"/>
    <w:rsid w:val="000D7B8F"/>
    <w:rsid w:val="00111D87"/>
    <w:rsid w:val="00120235"/>
    <w:rsid w:val="00136D74"/>
    <w:rsid w:val="00146FCA"/>
    <w:rsid w:val="00151FF1"/>
    <w:rsid w:val="00155CFE"/>
    <w:rsid w:val="001931FB"/>
    <w:rsid w:val="002936F8"/>
    <w:rsid w:val="002B3B9B"/>
    <w:rsid w:val="002C6652"/>
    <w:rsid w:val="003060EF"/>
    <w:rsid w:val="00322EB6"/>
    <w:rsid w:val="00342A09"/>
    <w:rsid w:val="0037152B"/>
    <w:rsid w:val="003872CD"/>
    <w:rsid w:val="003B6D96"/>
    <w:rsid w:val="003C6F05"/>
    <w:rsid w:val="003D4BF7"/>
    <w:rsid w:val="00561881"/>
    <w:rsid w:val="0058195C"/>
    <w:rsid w:val="005E6196"/>
    <w:rsid w:val="00646E77"/>
    <w:rsid w:val="006726B8"/>
    <w:rsid w:val="006A6CB8"/>
    <w:rsid w:val="006C0661"/>
    <w:rsid w:val="00727294"/>
    <w:rsid w:val="007327BD"/>
    <w:rsid w:val="007407C2"/>
    <w:rsid w:val="0077100B"/>
    <w:rsid w:val="00776C9D"/>
    <w:rsid w:val="007C74FD"/>
    <w:rsid w:val="007E4B7B"/>
    <w:rsid w:val="008248EE"/>
    <w:rsid w:val="00867EEA"/>
    <w:rsid w:val="0087231F"/>
    <w:rsid w:val="0087472C"/>
    <w:rsid w:val="008A5445"/>
    <w:rsid w:val="008A767F"/>
    <w:rsid w:val="008F08E1"/>
    <w:rsid w:val="009875EF"/>
    <w:rsid w:val="00A728E6"/>
    <w:rsid w:val="00A81E9A"/>
    <w:rsid w:val="00B9406E"/>
    <w:rsid w:val="00CA72D8"/>
    <w:rsid w:val="00CC2243"/>
    <w:rsid w:val="00CE383A"/>
    <w:rsid w:val="00D07A14"/>
    <w:rsid w:val="00D53D2D"/>
    <w:rsid w:val="00D977F4"/>
    <w:rsid w:val="00DC09F3"/>
    <w:rsid w:val="00E05AFD"/>
    <w:rsid w:val="00E55C50"/>
    <w:rsid w:val="00E73C3F"/>
    <w:rsid w:val="00EB3B93"/>
    <w:rsid w:val="00EB5C25"/>
    <w:rsid w:val="00EC17BA"/>
    <w:rsid w:val="00EE41DE"/>
    <w:rsid w:val="00FA5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B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D7B8F"/>
    <w:pPr>
      <w:spacing w:line="360" w:lineRule="auto"/>
      <w:jc w:val="center"/>
    </w:pPr>
    <w:rPr>
      <w:b/>
      <w:bCs/>
      <w:sz w:val="32"/>
    </w:rPr>
  </w:style>
  <w:style w:type="character" w:customStyle="1" w:styleId="a4">
    <w:name w:val="Название Знак"/>
    <w:basedOn w:val="a0"/>
    <w:link w:val="a3"/>
    <w:rsid w:val="000D7B8F"/>
    <w:rPr>
      <w:rFonts w:ascii="Times New Roman" w:eastAsia="Times New Roman" w:hAnsi="Times New Roman" w:cs="Times New Roman"/>
      <w:b/>
      <w:bCs/>
      <w:sz w:val="32"/>
      <w:szCs w:val="24"/>
      <w:lang w:eastAsia="ru-RU"/>
    </w:rPr>
  </w:style>
  <w:style w:type="paragraph" w:styleId="a5">
    <w:name w:val="Body Text"/>
    <w:basedOn w:val="a"/>
    <w:link w:val="a6"/>
    <w:semiHidden/>
    <w:unhideWhenUsed/>
    <w:rsid w:val="000D7B8F"/>
    <w:pPr>
      <w:jc w:val="both"/>
    </w:pPr>
    <w:rPr>
      <w:sz w:val="28"/>
    </w:rPr>
  </w:style>
  <w:style w:type="character" w:customStyle="1" w:styleId="a6">
    <w:name w:val="Основной текст Знак"/>
    <w:basedOn w:val="a0"/>
    <w:link w:val="a5"/>
    <w:semiHidden/>
    <w:rsid w:val="000D7B8F"/>
    <w:rPr>
      <w:rFonts w:ascii="Times New Roman" w:eastAsia="Times New Roman" w:hAnsi="Times New Roman" w:cs="Times New Roman"/>
      <w:sz w:val="28"/>
      <w:szCs w:val="24"/>
      <w:lang w:eastAsia="ru-RU"/>
    </w:rPr>
  </w:style>
  <w:style w:type="paragraph" w:styleId="a7">
    <w:name w:val="Body Text Indent"/>
    <w:basedOn w:val="a"/>
    <w:link w:val="a8"/>
    <w:semiHidden/>
    <w:unhideWhenUsed/>
    <w:rsid w:val="000D7B8F"/>
    <w:pPr>
      <w:spacing w:after="120"/>
      <w:ind w:left="283"/>
    </w:pPr>
  </w:style>
  <w:style w:type="character" w:customStyle="1" w:styleId="a8">
    <w:name w:val="Основной текст с отступом Знак"/>
    <w:basedOn w:val="a0"/>
    <w:link w:val="a7"/>
    <w:semiHidden/>
    <w:rsid w:val="000D7B8F"/>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0D7B8F"/>
    <w:pPr>
      <w:spacing w:after="120" w:line="480" w:lineRule="auto"/>
    </w:pPr>
  </w:style>
  <w:style w:type="character" w:customStyle="1" w:styleId="20">
    <w:name w:val="Основной текст 2 Знак"/>
    <w:basedOn w:val="a0"/>
    <w:link w:val="2"/>
    <w:semiHidden/>
    <w:rsid w:val="000D7B8F"/>
    <w:rPr>
      <w:rFonts w:ascii="Times New Roman" w:eastAsia="Times New Roman" w:hAnsi="Times New Roman" w:cs="Times New Roman"/>
      <w:sz w:val="24"/>
      <w:szCs w:val="24"/>
      <w:lang w:eastAsia="ru-RU"/>
    </w:rPr>
  </w:style>
  <w:style w:type="paragraph" w:customStyle="1" w:styleId="FR2">
    <w:name w:val="FR2"/>
    <w:rsid w:val="000D7B8F"/>
    <w:pPr>
      <w:widowControl w:val="0"/>
      <w:autoSpaceDE w:val="0"/>
      <w:autoSpaceDN w:val="0"/>
      <w:adjustRightInd w:val="0"/>
      <w:spacing w:after="0" w:line="240" w:lineRule="auto"/>
      <w:ind w:left="120"/>
    </w:pPr>
    <w:rPr>
      <w:rFonts w:ascii="Times New Roman" w:eastAsia="Times New Roman" w:hAnsi="Times New Roman" w:cs="Times New Roman"/>
      <w:sz w:val="18"/>
      <w:szCs w:val="20"/>
      <w:lang w:eastAsia="ru-RU"/>
    </w:rPr>
  </w:style>
  <w:style w:type="paragraph" w:customStyle="1" w:styleId="FR3">
    <w:name w:val="FR3"/>
    <w:rsid w:val="000D7B8F"/>
    <w:pPr>
      <w:widowControl w:val="0"/>
      <w:autoSpaceDE w:val="0"/>
      <w:autoSpaceDN w:val="0"/>
      <w:adjustRightInd w:val="0"/>
      <w:spacing w:before="480" w:after="0" w:line="240" w:lineRule="auto"/>
    </w:pPr>
    <w:rPr>
      <w:rFonts w:ascii="Arial" w:eastAsia="Times New Roman" w:hAnsi="Arial" w:cs="Times New Roman"/>
      <w:noProof/>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480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1</Pages>
  <Words>1023</Words>
  <Characters>5832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Тома</dc:creator>
  <cp:keywords/>
  <dc:description/>
  <cp:lastModifiedBy>Тома</cp:lastModifiedBy>
  <cp:revision>39</cp:revision>
  <cp:lastPrinted>2020-06-03T13:35:00Z</cp:lastPrinted>
  <dcterms:created xsi:type="dcterms:W3CDTF">2012-10-09T06:56:00Z</dcterms:created>
  <dcterms:modified xsi:type="dcterms:W3CDTF">2020-06-03T13:38:00Z</dcterms:modified>
</cp:coreProperties>
</file>