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6BE" w:rsidRDefault="00AF66BE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236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Задолженность можно реструктуризировать</w:t>
      </w:r>
      <w:r w:rsidRPr="0023632B">
        <w:rPr>
          <w:rFonts w:ascii="Arial" w:eastAsia="Times New Roman" w:hAnsi="Arial" w:cs="Arial"/>
          <w:color w:val="000000"/>
        </w:rPr>
        <w:t>.</w:t>
      </w:r>
      <w:r w:rsidR="0023632B" w:rsidRPr="0023632B">
        <w:rPr>
          <w:rFonts w:ascii="Arial" w:eastAsia="Times New Roman" w:hAnsi="Arial" w:cs="Arial"/>
          <w:color w:val="000000"/>
        </w:rPr>
        <w:t> </w:t>
      </w:r>
    </w:p>
    <w:p w:rsidR="00AF66BE" w:rsidRDefault="00AF66BE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23632B" w:rsidRPr="0023632B" w:rsidRDefault="0023632B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23632B">
        <w:rPr>
          <w:rFonts w:ascii="Arial" w:eastAsia="Times New Roman" w:hAnsi="Arial" w:cs="Arial"/>
          <w:color w:val="000000"/>
        </w:rPr>
        <w:t>Нет возможности погасить задолженность по налогам, и что делать в этом случае? Зачастую, как по результатам выездных налоговых проверок, так и по результатам сверки представленных в налоговые органы сведений, у предпринимателя возникает задолженность, но не всегда есть возможность погасить её сразу.</w:t>
      </w:r>
      <w:r w:rsidRPr="0023632B">
        <w:rPr>
          <w:rFonts w:ascii="Arial" w:eastAsia="Times New Roman" w:hAnsi="Arial" w:cs="Arial"/>
          <w:color w:val="000000"/>
        </w:rPr>
        <w:br/>
      </w:r>
      <w:r w:rsidRPr="0023632B"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52400" cy="1524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632B">
        <w:rPr>
          <w:rFonts w:ascii="Arial" w:eastAsia="Times New Roman" w:hAnsi="Arial" w:cs="Arial"/>
          <w:color w:val="000000"/>
        </w:rPr>
        <w:t> Задолженность можно реструктуризировать. Рассказываем в карточках, как это правильно сделать.</w:t>
      </w:r>
      <w:r w:rsidRPr="0023632B">
        <w:rPr>
          <w:rFonts w:ascii="Arial" w:eastAsia="Times New Roman" w:hAnsi="Arial" w:cs="Arial"/>
          <w:color w:val="000000"/>
        </w:rPr>
        <w:br/>
      </w:r>
      <w:r w:rsidRPr="0023632B">
        <w:rPr>
          <w:rFonts w:ascii="Arial" w:eastAsia="Times New Roman" w:hAnsi="Arial" w:cs="Arial"/>
          <w:color w:val="000000"/>
        </w:rPr>
        <w:br/>
      </w:r>
    </w:p>
    <w:p w:rsidR="0023632B" w:rsidRPr="0023632B" w:rsidRDefault="0023632B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753100" cy="5753100"/>
            <wp:effectExtent l="19050" t="0" r="0" b="0"/>
            <wp:docPr id="3" name="Рисунок 3" descr="https://sun155-1.userapi.com/impg/-D_6i4MW0avyG91301L3wuW7Ph-i1EEbGCSIPw/oP3cYZDT9i8.jpg?size=604x604&amp;quality=96&amp;sign=de1dde7935dfc04ac1f6e99d4dcda226&amp;c_uniq_tag=ONFTbiKYYmEZEB4BmYA0C7o3nbUqfpKBts6JhDvwuI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55-1.userapi.com/impg/-D_6i4MW0avyG91301L3wuW7Ph-i1EEbGCSIPw/oP3cYZDT9i8.jpg?size=604x604&amp;quality=96&amp;sign=de1dde7935dfc04ac1f6e99d4dcda226&amp;c_uniq_tag=ONFTbiKYYmEZEB4BmYA0C7o3nbUqfpKBts6JhDvwuIk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32B" w:rsidRDefault="0023632B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753100" cy="5753100"/>
            <wp:effectExtent l="19050" t="0" r="0" b="0"/>
            <wp:docPr id="4" name="Рисунок 4" descr="https://sun9-27.userapi.com/impg/2iyxWKkofNx0AdyWO9xudMUjxj32PVkFHBAoRQ/Xf00YcRNDQg.jpg?size=604x604&amp;quality=96&amp;sign=98ae4600169eb02ea6629396b7e52120&amp;c_uniq_tag=O8FabXEzkY6Ny1zdk79S3MJvzrW9JbH5AnkR0mZ6pX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impg/2iyxWKkofNx0AdyWO9xudMUjxj32PVkFHBAoRQ/Xf00YcRNDQg.jpg?size=604x604&amp;quality=96&amp;sign=98ae4600169eb02ea6629396b7e52120&amp;c_uniq_tag=O8FabXEzkY6Ny1zdk79S3MJvzrW9JbH5AnkR0mZ6pX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940425" cy="5940425"/>
            <wp:effectExtent l="19050" t="0" r="3175" b="0"/>
            <wp:docPr id="21" name="Рисунок 21" descr="C:\Users\Экономи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кономика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32B" w:rsidRDefault="0023632B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940425" cy="5940425"/>
            <wp:effectExtent l="19050" t="0" r="3175" b="0"/>
            <wp:docPr id="23" name="Рисунок 23" descr="C:\Users\Экономик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Экономика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32B" w:rsidRDefault="0023632B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AF66BE" w:rsidRDefault="00AF66BE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940425" cy="5940425"/>
            <wp:effectExtent l="19050" t="0" r="3175" b="0"/>
            <wp:docPr id="24" name="Рисунок 24" descr="C:\Users\Экономик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Экономика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BE" w:rsidRDefault="00AF66BE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AF66BE" w:rsidRDefault="00AF66BE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940425" cy="5940425"/>
            <wp:effectExtent l="19050" t="0" r="3175" b="0"/>
            <wp:docPr id="25" name="Рисунок 25" descr="C:\Users\Экономик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Экономика\Desktop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BE" w:rsidRDefault="00AF66BE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AF66BE" w:rsidRDefault="00AF66BE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940425" cy="5940425"/>
            <wp:effectExtent l="19050" t="0" r="3175" b="0"/>
            <wp:docPr id="26" name="Рисунок 26" descr="C:\Users\Экономик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Экономика\Desktop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BE" w:rsidRDefault="00AF66BE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AF66BE" w:rsidRPr="0023632B" w:rsidRDefault="00AF66BE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940425" cy="5940425"/>
            <wp:effectExtent l="19050" t="0" r="3175" b="0"/>
            <wp:docPr id="27" name="Рисунок 27" descr="C:\Users\Экономик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Экономика\Desktop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32B" w:rsidRPr="0023632B" w:rsidRDefault="0023632B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5753100" cy="4638675"/>
            <wp:effectExtent l="19050" t="0" r="0" b="0"/>
            <wp:docPr id="5" name="Рисунок 5" descr="https://sun9-10.userapi.com/impg/fYH7O3nzX7-eJIXu0s037FpyGHuVYQvmQaSFvw/Uf45QjComKM.jpg?size=130x130&amp;quality=96&amp;sign=5cca73999f50bdcf6978ac20f31fe953&amp;c_uniq_tag=b7F69-_d5WdZ_O3GaAcduB1ug2G9BJ8n-NThc68mR8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0.userapi.com/impg/fYH7O3nzX7-eJIXu0s037FpyGHuVYQvmQaSFvw/Uf45QjComKM.jpg?size=130x130&amp;quality=96&amp;sign=5cca73999f50bdcf6978ac20f31fe953&amp;c_uniq_tag=b7F69-_d5WdZ_O3GaAcduB1ug2G9BJ8n-NThc68mR8g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32B" w:rsidRPr="0023632B" w:rsidRDefault="0023632B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238250" cy="1238250"/>
            <wp:effectExtent l="19050" t="0" r="0" b="0"/>
            <wp:docPr id="6" name="Рисунок 6" descr="https://sun9-80.userapi.com/impg/WYe2-CIY5KX6CXP_2_O0vDr0jMLkUvt6UQrXFA/JCNsBqgeyc0.jpg?size=130x130&amp;quality=96&amp;sign=7906e40a9b954ab1f33bd4f980afaa62&amp;c_uniq_tag=USO_nx13ovCtNdagnbh6qeXFDs8h8A4ngmnjBA1YN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80.userapi.com/impg/WYe2-CIY5KX6CXP_2_O0vDr0jMLkUvt6UQrXFA/JCNsBqgeyc0.jpg?size=130x130&amp;quality=96&amp;sign=7906e40a9b954ab1f33bd4f980afaa62&amp;c_uniq_tag=USO_nx13ovCtNdagnbh6qeXFDs8h8A4ngmnjBA1YNd4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32B" w:rsidRPr="0023632B" w:rsidRDefault="0023632B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238250" cy="1238250"/>
            <wp:effectExtent l="19050" t="0" r="0" b="0"/>
            <wp:docPr id="7" name="Рисунок 7" descr="https://sun9-3.userapi.com/impg/5yR-mojR-fnKNBzNO_xKrOUFIaQFqxVRbv8x6A/n1dAmn6NO6Y.jpg?size=130x130&amp;quality=96&amp;sign=2ae6fa677e6a3cf721cba2e20c5fae61&amp;c_uniq_tag=RgpOhUyxTHakqWzZa5vvZzgOMXWgmgTdZbCQU4t_jJ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.userapi.com/impg/5yR-mojR-fnKNBzNO_xKrOUFIaQFqxVRbv8x6A/n1dAmn6NO6Y.jpg?size=130x130&amp;quality=96&amp;sign=2ae6fa677e6a3cf721cba2e20c5fae61&amp;c_uniq_tag=RgpOhUyxTHakqWzZa5vvZzgOMXWgmgTdZbCQU4t_jJk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32B" w:rsidRPr="0023632B" w:rsidRDefault="0023632B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238250" cy="1238250"/>
            <wp:effectExtent l="19050" t="0" r="0" b="0"/>
            <wp:docPr id="8" name="Рисунок 8" descr="https://sun9-63.userapi.com/impg/Amx6B_TrY0xIMDFnGxDtr5E20yvBR0WmIVXUPA/xO4Dl9gN3dI.jpg?size=130x130&amp;quality=96&amp;sign=cc6167549a1ad18d01b6700078bbbf9b&amp;c_uniq_tag=J4k9OjeK2nWRrRDq-qlNKvf5WRJNM0IDiBCzzbLBGP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3.userapi.com/impg/Amx6B_TrY0xIMDFnGxDtr5E20yvBR0WmIVXUPA/xO4Dl9gN3dI.jpg?size=130x130&amp;quality=96&amp;sign=cc6167549a1ad18d01b6700078bbbf9b&amp;c_uniq_tag=J4k9OjeK2nWRrRDq-qlNKvf5WRJNM0IDiBCzzbLBGPs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32B" w:rsidRPr="0023632B" w:rsidRDefault="0023632B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1238250" cy="1238250"/>
            <wp:effectExtent l="19050" t="0" r="0" b="0"/>
            <wp:docPr id="9" name="Рисунок 9" descr="https://sun9-52.userapi.com/impg/XRvPC3p9NgoQbZKsT6jYj280MQ7arLEPd_OGIg/QcDyg1-ZOeM.jpg?size=130x130&amp;quality=96&amp;sign=96abdd924255065b8bfb2f13a43c0870&amp;c_uniq_tag=bn76tjan-v3ceaUj_B3-KoIJ77Ynl9_WcbsiPH2tJR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2.userapi.com/impg/XRvPC3p9NgoQbZKsT6jYj280MQ7arLEPd_OGIg/QcDyg1-ZOeM.jpg?size=130x130&amp;quality=96&amp;sign=96abdd924255065b8bfb2f13a43c0870&amp;c_uniq_tag=bn76tjan-v3ceaUj_B3-KoIJ77Ynl9_WcbsiPH2tJRs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32B" w:rsidRPr="0023632B" w:rsidRDefault="0023632B" w:rsidP="0023632B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238250" cy="1238250"/>
            <wp:effectExtent l="19050" t="0" r="0" b="0"/>
            <wp:docPr id="10" name="Рисунок 10" descr="https://sun9-3.userapi.com/impg/rWXb4d4B0MpKxXa2S_WBXIzmNVFnelFAoBGbGw/xZ_-2F7rr18.jpg?size=130x130&amp;quality=96&amp;sign=167fc4fefe6d4f160c68f436ccf4be27&amp;c_uniq_tag=Wk-5vxVElwjq5R7aAcHBtwp0fdewKVzbApPE6GLxjh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.userapi.com/impg/rWXb4d4B0MpKxXa2S_WBXIzmNVFnelFAoBGbGw/xZ_-2F7rr18.jpg?size=130x130&amp;quality=96&amp;sign=167fc4fefe6d4f160c68f436ccf4be27&amp;c_uniq_tag=Wk-5vxVElwjq5R7aAcHBtwp0fdewKVzbApPE6GLxjh0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32B"/>
    <w:rsid w:val="0023632B"/>
    <w:rsid w:val="006168FD"/>
    <w:rsid w:val="008B03B1"/>
    <w:rsid w:val="00AF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32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63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57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9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6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2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9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4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2023-12-07T08:44:00Z</dcterms:created>
  <dcterms:modified xsi:type="dcterms:W3CDTF">2023-12-07T08:44:00Z</dcterms:modified>
</cp:coreProperties>
</file>