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6B" w:rsidRDefault="000E446B" w:rsidP="000E446B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В Курчатове состоялся зональный семинар для предпринимателей</w:t>
      </w:r>
    </w:p>
    <w:p w:rsidR="000E446B" w:rsidRDefault="000E446B" w:rsidP="000E446B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Выездные мероприятия в муниципалитетах области проводит </w:t>
      </w:r>
      <w:hyperlink r:id="rId4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Министерство</w:t>
        </w:r>
      </w:hyperlink>
      <w:r>
        <w:rPr>
          <w:rFonts w:ascii="Arial" w:hAnsi="Arial" w:cs="Arial"/>
          <w:color w:val="2C2A29"/>
          <w:sz w:val="27"/>
          <w:szCs w:val="27"/>
        </w:rPr>
        <w:t> промышленности, торговли и предпринимательства Курской области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.</w:t>
      </w:r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в</w:t>
      </w:r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о взаимодействии с представителями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Роспотребнадзора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, ФНС, инфраструктуры поддержки бизнеса.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В семинаре приняли участие хозяйствующие субъекты города Курчатова, Курчатовского и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Большесолдатского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районов. Предпринимателям рассказали о мерах господдержки, необходимости соблюдения законодательства, регулирующего сферу потребительского рынка и защиту прав потребителей.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Ведущий экономист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микрокредитной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компании Центра «Мой бизнес» Андрей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Кофанов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проинформировал участников встречи о действующих финансовых продуктах для предпринимателей и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самозанятых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и условиях предоставления господдержки.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Центр «Мой бизнес» реализует мероприятия по нацпроекту «Малое и среднее предпринимательство».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4914900" cy="3857625"/>
            <wp:effectExtent l="19050" t="0" r="0" b="0"/>
            <wp:docPr id="1" name="Рисунок 1" descr="https://sun9-65.userapi.com/impg/pNCmynpo16CQD3h_bs_n9E7qIlyovrkf6hbjAg/3ENsAxBFYpI.jpg?size=1032x809&amp;quality=95&amp;sign=13436782235b6c82fb4aea1d2b314f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pNCmynpo16CQD3h_bs_n9E7qIlyovrkf6hbjAg/3ENsAxBFYpI.jpg?size=1032x809&amp;quality=95&amp;sign=13436782235b6c82fb4aea1d2b314f8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5857875" cy="3514725"/>
            <wp:effectExtent l="19050" t="0" r="9525" b="0"/>
            <wp:docPr id="2" name="Рисунок 2" descr="https://sun9-15.userapi.com/impg/cHzKkm7BzM5ZyCCB9K_I8Ep6S7OOp52s4Ddl7Q/yC7LF1DdvSU.jpg?size=1229x737&amp;quality=95&amp;sign=0091232ff9cfa7be0f9ddaf2bef65c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cHzKkm7BzM5ZyCCB9K_I8Ep6S7OOp52s4Ddl7Q/yC7LF1DdvSU.jpg?size=1229x737&amp;quality=95&amp;sign=0091232ff9cfa7be0f9ddaf2bef65c5c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</w:p>
    <w:p w:rsidR="00D65DD4" w:rsidRPr="000E446B" w:rsidRDefault="00D65DD4" w:rsidP="000E446B"/>
    <w:sectPr w:rsidR="00D65DD4" w:rsidRPr="000E446B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E446B"/>
    <w:rsid w:val="005E3747"/>
    <w:rsid w:val="00615784"/>
    <w:rsid w:val="00867671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0E4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44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0E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prombiz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2024-07-12T14:23:00Z</dcterms:created>
  <dcterms:modified xsi:type="dcterms:W3CDTF">2024-07-12T14:23:00Z</dcterms:modified>
</cp:coreProperties>
</file>