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09C" w:rsidRPr="001C309C" w:rsidRDefault="001C309C" w:rsidP="001C309C">
      <w:pPr>
        <w:widowControl/>
        <w:spacing w:after="712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63"/>
          <w:szCs w:val="63"/>
          <w:lang w:bidi="ar-SA"/>
        </w:rPr>
      </w:pPr>
      <w:r w:rsidRPr="001C309C">
        <w:rPr>
          <w:rFonts w:ascii="Times New Roman" w:eastAsia="Times New Roman" w:hAnsi="Times New Roman" w:cs="Times New Roman"/>
          <w:b/>
          <w:bCs/>
          <w:color w:val="auto"/>
          <w:kern w:val="36"/>
          <w:sz w:val="63"/>
          <w:szCs w:val="63"/>
          <w:lang w:bidi="ar-SA"/>
        </w:rPr>
        <w:t xml:space="preserve">Приглашаем социальных предпринимателей на </w:t>
      </w:r>
      <w:proofErr w:type="spellStart"/>
      <w:r w:rsidRPr="001C309C">
        <w:rPr>
          <w:rFonts w:ascii="Times New Roman" w:eastAsia="Times New Roman" w:hAnsi="Times New Roman" w:cs="Times New Roman"/>
          <w:b/>
          <w:bCs/>
          <w:color w:val="auto"/>
          <w:kern w:val="36"/>
          <w:sz w:val="63"/>
          <w:szCs w:val="63"/>
          <w:lang w:bidi="ar-SA"/>
        </w:rPr>
        <w:t>вебинар</w:t>
      </w:r>
      <w:proofErr w:type="spellEnd"/>
      <w:r w:rsidRPr="001C309C">
        <w:rPr>
          <w:rFonts w:ascii="Times New Roman" w:eastAsia="Times New Roman" w:hAnsi="Times New Roman" w:cs="Times New Roman"/>
          <w:b/>
          <w:bCs/>
          <w:color w:val="auto"/>
          <w:kern w:val="36"/>
          <w:sz w:val="63"/>
          <w:szCs w:val="63"/>
          <w:lang w:bidi="ar-SA"/>
        </w:rPr>
        <w:t xml:space="preserve"> "Бизнес-план проекта развития социального предприятия. Количественные и качественные показатели деятельности. Критерии оценки перспективности </w:t>
      </w:r>
      <w:proofErr w:type="spellStart"/>
      <w:proofErr w:type="gramStart"/>
      <w:r w:rsidRPr="001C309C">
        <w:rPr>
          <w:rFonts w:ascii="Times New Roman" w:eastAsia="Times New Roman" w:hAnsi="Times New Roman" w:cs="Times New Roman"/>
          <w:b/>
          <w:bCs/>
          <w:color w:val="auto"/>
          <w:kern w:val="36"/>
          <w:sz w:val="63"/>
          <w:szCs w:val="63"/>
          <w:lang w:bidi="ar-SA"/>
        </w:rPr>
        <w:t>бизнес-проекта</w:t>
      </w:r>
      <w:proofErr w:type="spellEnd"/>
      <w:proofErr w:type="gramEnd"/>
      <w:r w:rsidRPr="001C309C">
        <w:rPr>
          <w:rFonts w:ascii="Times New Roman" w:eastAsia="Times New Roman" w:hAnsi="Times New Roman" w:cs="Times New Roman"/>
          <w:b/>
          <w:bCs/>
          <w:color w:val="auto"/>
          <w:kern w:val="36"/>
          <w:sz w:val="63"/>
          <w:szCs w:val="63"/>
          <w:lang w:bidi="ar-SA"/>
        </w:rPr>
        <w:t>"</w:t>
      </w:r>
    </w:p>
    <w:p w:rsidR="001C309C" w:rsidRPr="001C309C" w:rsidRDefault="001C309C" w:rsidP="001C309C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5386963" cy="3426488"/>
            <wp:effectExtent l="19050" t="0" r="4187" b="0"/>
            <wp:docPr id="1" name="Рисунок 1" descr="https://sun9-13.userapi.com/impg/DpcANbCHXgTqeOnrPr_ZPg8W9dSDZdZawxSnag/4JYcX64M_Bk.jpg?size=1080x768&amp;quality=95&amp;sign=784f8d33de924bd80abde41acfc82f4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3.userapi.com/impg/DpcANbCHXgTqeOnrPr_ZPg8W9dSDZdZawxSnag/4JYcX64M_Bk.jpg?size=1080x768&amp;quality=95&amp;sign=784f8d33de924bd80abde41acfc82f41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905" cy="3427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309C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1C309C">
        <w:rPr>
          <w:rFonts w:ascii="Times New Roman" w:eastAsia="Times New Roman" w:hAnsi="Times New Roman" w:cs="Times New Roman"/>
          <w:color w:val="auto"/>
          <w:lang w:bidi="ar-SA"/>
        </w:rPr>
        <w:br/>
        <w:t>Дата: 13 октября</w:t>
      </w:r>
      <w:r w:rsidRPr="001C309C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1C309C">
        <w:rPr>
          <w:rFonts w:ascii="Times New Roman" w:eastAsia="Times New Roman" w:hAnsi="Times New Roman" w:cs="Times New Roman"/>
          <w:color w:val="auto"/>
          <w:lang w:bidi="ar-SA"/>
        </w:rPr>
        <w:br/>
        <w:t>Время: с 13:00 до 17:00</w:t>
      </w:r>
      <w:r w:rsidRPr="001C309C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1C309C">
        <w:rPr>
          <w:rFonts w:ascii="Times New Roman" w:eastAsia="Times New Roman" w:hAnsi="Times New Roman" w:cs="Times New Roman"/>
          <w:color w:val="auto"/>
          <w:lang w:bidi="ar-SA"/>
        </w:rPr>
        <w:br/>
        <w:t>Спикеры:</w:t>
      </w:r>
      <w:r w:rsidRPr="001C309C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1C309C">
        <w:rPr>
          <w:rFonts w:ascii="Times New Roman" w:eastAsia="Times New Roman" w:hAnsi="Times New Roman" w:cs="Times New Roman"/>
          <w:color w:val="auto"/>
          <w:lang w:bidi="ar-SA"/>
        </w:rPr>
        <w:br/>
      </w:r>
      <w:hyperlink r:id="rId5" w:history="1">
        <w:r w:rsidRPr="001C309C">
          <w:rPr>
            <w:rFonts w:ascii="Times New Roman" w:eastAsia="Times New Roman" w:hAnsi="Times New Roman" w:cs="Times New Roman"/>
            <w:color w:val="E04E39"/>
            <w:u w:val="single"/>
            <w:lang w:bidi="ar-SA"/>
          </w:rPr>
          <w:t>Анна Киреева</w:t>
        </w:r>
      </w:hyperlink>
      <w:r w:rsidRPr="001C309C">
        <w:rPr>
          <w:rFonts w:ascii="Times New Roman" w:eastAsia="Times New Roman" w:hAnsi="Times New Roman" w:cs="Times New Roman"/>
          <w:color w:val="auto"/>
          <w:lang w:bidi="ar-SA"/>
        </w:rPr>
        <w:t> – методический директор экспертного сообщества «</w:t>
      </w:r>
      <w:proofErr w:type="spellStart"/>
      <w:r w:rsidRPr="001C309C">
        <w:rPr>
          <w:rFonts w:ascii="Times New Roman" w:eastAsia="Times New Roman" w:hAnsi="Times New Roman" w:cs="Times New Roman"/>
          <w:color w:val="auto"/>
          <w:lang w:bidi="ar-SA"/>
        </w:rPr>
        <w:t>Страктика</w:t>
      </w:r>
      <w:proofErr w:type="spellEnd"/>
      <w:r w:rsidRPr="001C309C">
        <w:rPr>
          <w:rFonts w:ascii="Times New Roman" w:eastAsia="Times New Roman" w:hAnsi="Times New Roman" w:cs="Times New Roman"/>
          <w:color w:val="auto"/>
          <w:lang w:bidi="ar-SA"/>
        </w:rPr>
        <w:t>», руководитель проектов и автор обучающих программ по развитию лидерских, управленческих и предпринимательских навыков.</w:t>
      </w:r>
      <w:r w:rsidRPr="001C309C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1C309C">
        <w:rPr>
          <w:rFonts w:ascii="Times New Roman" w:eastAsia="Times New Roman" w:hAnsi="Times New Roman" w:cs="Times New Roman"/>
          <w:color w:val="auto"/>
          <w:lang w:bidi="ar-SA"/>
        </w:rPr>
        <w:br/>
        <w:t xml:space="preserve">Елена Кузнецова – социальный предприниматель, генеральный директор сети школ иностранного языка АНО ДПО </w:t>
      </w:r>
      <w:proofErr w:type="spellStart"/>
      <w:r w:rsidRPr="001C309C">
        <w:rPr>
          <w:rFonts w:ascii="Times New Roman" w:eastAsia="Times New Roman" w:hAnsi="Times New Roman" w:cs="Times New Roman"/>
          <w:color w:val="auto"/>
          <w:lang w:bidi="ar-SA"/>
        </w:rPr>
        <w:t>Интерлингва</w:t>
      </w:r>
      <w:proofErr w:type="spellEnd"/>
      <w:r w:rsidRPr="001C309C">
        <w:rPr>
          <w:rFonts w:ascii="Times New Roman" w:eastAsia="Times New Roman" w:hAnsi="Times New Roman" w:cs="Times New Roman"/>
          <w:color w:val="auto"/>
          <w:lang w:bidi="ar-SA"/>
        </w:rPr>
        <w:t>, кандидат экономических наук.</w:t>
      </w:r>
      <w:r w:rsidRPr="001C309C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1C309C">
        <w:rPr>
          <w:rFonts w:ascii="Times New Roman" w:eastAsia="Times New Roman" w:hAnsi="Times New Roman" w:cs="Times New Roman"/>
          <w:color w:val="auto"/>
          <w:lang w:bidi="ar-SA"/>
        </w:rPr>
        <w:br/>
        <w:t>Участие бесплатное.</w:t>
      </w:r>
      <w:r w:rsidRPr="001C309C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1C309C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1C309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Регистрация: </w:t>
      </w:r>
      <w:hyperlink r:id="rId6" w:tgtFrame="_blank" w:history="1">
        <w:r w:rsidRPr="001C309C">
          <w:rPr>
            <w:rFonts w:ascii="Times New Roman" w:eastAsia="Times New Roman" w:hAnsi="Times New Roman" w:cs="Times New Roman"/>
            <w:b/>
            <w:color w:val="E04E39"/>
            <w:sz w:val="28"/>
            <w:szCs w:val="28"/>
            <w:u w:val="single"/>
            <w:lang w:bidi="ar-SA"/>
          </w:rPr>
          <w:t>https://forms.yandex.ru/u/6513f15a43f74f9dedcc581b/</w:t>
        </w:r>
      </w:hyperlink>
      <w:r w:rsidRPr="001C309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.</w:t>
      </w:r>
      <w:r w:rsidRPr="001C309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br/>
      </w:r>
      <w:r w:rsidRPr="001C309C">
        <w:rPr>
          <w:rFonts w:ascii="Times New Roman" w:eastAsia="Times New Roman" w:hAnsi="Times New Roman" w:cs="Times New Roman"/>
          <w:color w:val="auto"/>
          <w:lang w:bidi="ar-SA"/>
        </w:rPr>
        <w:br/>
        <w:t xml:space="preserve">По всем вопросам обращайтесь по телефону: 54-07-06, </w:t>
      </w:r>
      <w:proofErr w:type="spellStart"/>
      <w:r w:rsidRPr="001C309C">
        <w:rPr>
          <w:rFonts w:ascii="Times New Roman" w:eastAsia="Times New Roman" w:hAnsi="Times New Roman" w:cs="Times New Roman"/>
          <w:color w:val="auto"/>
          <w:lang w:bidi="ar-SA"/>
        </w:rPr>
        <w:t>доб</w:t>
      </w:r>
      <w:proofErr w:type="spellEnd"/>
      <w:r w:rsidRPr="001C309C">
        <w:rPr>
          <w:rFonts w:ascii="Times New Roman" w:eastAsia="Times New Roman" w:hAnsi="Times New Roman" w:cs="Times New Roman"/>
          <w:color w:val="auto"/>
          <w:lang w:bidi="ar-SA"/>
        </w:rPr>
        <w:t xml:space="preserve">. 1005 – Алена </w:t>
      </w:r>
      <w:proofErr w:type="spellStart"/>
      <w:r w:rsidRPr="001C309C">
        <w:rPr>
          <w:rFonts w:ascii="Times New Roman" w:eastAsia="Times New Roman" w:hAnsi="Times New Roman" w:cs="Times New Roman"/>
          <w:color w:val="auto"/>
          <w:lang w:bidi="ar-SA"/>
        </w:rPr>
        <w:t>Бовт</w:t>
      </w:r>
      <w:proofErr w:type="spellEnd"/>
      <w:r w:rsidRPr="001C309C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1C309C" w:rsidRPr="001C309C" w:rsidRDefault="001C309C" w:rsidP="001C309C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C309C">
        <w:rPr>
          <w:rFonts w:ascii="Times New Roman" w:eastAsia="Times New Roman" w:hAnsi="Times New Roman" w:cs="Times New Roman"/>
          <w:color w:val="auto"/>
          <w:lang w:bidi="ar-SA"/>
        </w:rPr>
        <w:br/>
      </w:r>
    </w:p>
    <w:p w:rsidR="008B03B1" w:rsidRPr="00417C77" w:rsidRDefault="008B03B1" w:rsidP="00417C77"/>
    <w:sectPr w:rsidR="008B03B1" w:rsidRPr="00417C77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55341"/>
    <w:rsid w:val="001C309C"/>
    <w:rsid w:val="002047EC"/>
    <w:rsid w:val="00417C77"/>
    <w:rsid w:val="008B03B1"/>
    <w:rsid w:val="0097018D"/>
    <w:rsid w:val="00C55341"/>
    <w:rsid w:val="00F20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5341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1C309C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341"/>
    <w:pPr>
      <w:widowControl w:val="0"/>
    </w:pPr>
    <w:rPr>
      <w:color w:val="000000"/>
      <w:sz w:val="24"/>
      <w:szCs w:val="24"/>
      <w:lang w:bidi="ru-RU"/>
    </w:rPr>
  </w:style>
  <w:style w:type="character" w:customStyle="1" w:styleId="10">
    <w:name w:val="Заголовок 1 Знак"/>
    <w:basedOn w:val="a0"/>
    <w:link w:val="1"/>
    <w:uiPriority w:val="9"/>
    <w:rsid w:val="001C309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1C309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C30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309C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0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3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forms.yandex.ru%2Fu%2F6513f15a43f74f9dedcc581b%2F&amp;post=-75894177_7143&amp;cc_key=" TargetMode="External"/><Relationship Id="rId5" Type="http://schemas.openxmlformats.org/officeDocument/2006/relationships/hyperlink" Target="https://vk.com/anna.laski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817</Characters>
  <Application>Microsoft Office Word</Application>
  <DocSecurity>0</DocSecurity>
  <Lines>6</Lines>
  <Paragraphs>1</Paragraphs>
  <ScaleCrop>false</ScaleCrop>
  <Company>SPecialiST RePack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2023-09-28T06:59:00Z</dcterms:created>
  <dcterms:modified xsi:type="dcterms:W3CDTF">2023-09-28T06:59:00Z</dcterms:modified>
</cp:coreProperties>
</file>