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695" w:rsidRDefault="00083695" w:rsidP="00083695">
      <w:pPr>
        <w:pStyle w:val="1"/>
        <w:spacing w:before="0" w:beforeAutospacing="0" w:after="484" w:afterAutospacing="0"/>
        <w:rPr>
          <w:sz w:val="26"/>
          <w:szCs w:val="26"/>
        </w:rPr>
      </w:pPr>
      <w:r>
        <w:rPr>
          <w:sz w:val="26"/>
          <w:szCs w:val="26"/>
        </w:rPr>
        <w:t xml:space="preserve">Минэкономразвития России и </w:t>
      </w:r>
      <w:proofErr w:type="spellStart"/>
      <w:r>
        <w:rPr>
          <w:sz w:val="26"/>
          <w:szCs w:val="26"/>
        </w:rPr>
        <w:t>SuperJob</w:t>
      </w:r>
      <w:proofErr w:type="spellEnd"/>
      <w:r>
        <w:rPr>
          <w:sz w:val="26"/>
          <w:szCs w:val="26"/>
        </w:rPr>
        <w:t xml:space="preserve"> помогут бизнесу нанять стажеров</w:t>
      </w:r>
    </w:p>
    <w:p w:rsidR="00083695" w:rsidRPr="00083695" w:rsidRDefault="00083695" w:rsidP="000836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3961702"/>
            <wp:effectExtent l="19050" t="0" r="3175" b="0"/>
            <wp:docPr id="4" name="Рисунок 4" descr="C:\Users\Экономика\Downloads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кономика\Downloads\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C2A29"/>
          <w:sz w:val="19"/>
          <w:szCs w:val="19"/>
        </w:rPr>
        <w:br/>
      </w:r>
      <w:r w:rsidRPr="00083695">
        <w:rPr>
          <w:rFonts w:ascii="Times New Roman" w:hAnsi="Times New Roman" w:cs="Times New Roman"/>
          <w:color w:val="2C2A29"/>
          <w:sz w:val="24"/>
          <w:szCs w:val="24"/>
        </w:rPr>
        <w:t xml:space="preserve">Минэкономразвития России и </w:t>
      </w:r>
      <w:proofErr w:type="spellStart"/>
      <w:r w:rsidRPr="00083695">
        <w:rPr>
          <w:rFonts w:ascii="Times New Roman" w:hAnsi="Times New Roman" w:cs="Times New Roman"/>
          <w:color w:val="2C2A29"/>
          <w:sz w:val="24"/>
          <w:szCs w:val="24"/>
        </w:rPr>
        <w:t>SuperJob</w:t>
      </w:r>
      <w:proofErr w:type="spellEnd"/>
      <w:r w:rsidRPr="00083695">
        <w:rPr>
          <w:rFonts w:ascii="Times New Roman" w:hAnsi="Times New Roman" w:cs="Times New Roman"/>
          <w:color w:val="2C2A29"/>
          <w:sz w:val="24"/>
          <w:szCs w:val="24"/>
        </w:rPr>
        <w:t xml:space="preserve"> Старт запускают акцию «Бесценный стажер». В рамках инициативы компании по всей России смогут бесплатно разместить на </w:t>
      </w:r>
      <w:proofErr w:type="spellStart"/>
      <w:r w:rsidRPr="00083695">
        <w:rPr>
          <w:rFonts w:ascii="Times New Roman" w:hAnsi="Times New Roman" w:cs="Times New Roman"/>
          <w:color w:val="2C2A29"/>
          <w:sz w:val="24"/>
          <w:szCs w:val="24"/>
        </w:rPr>
        <w:t>SuperJob</w:t>
      </w:r>
      <w:proofErr w:type="spellEnd"/>
      <w:r w:rsidRPr="00083695">
        <w:rPr>
          <w:rFonts w:ascii="Times New Roman" w:hAnsi="Times New Roman" w:cs="Times New Roman"/>
          <w:color w:val="2C2A29"/>
          <w:sz w:val="24"/>
          <w:szCs w:val="24"/>
        </w:rPr>
        <w:t xml:space="preserve"> вакансии на позиции стажеров, чтобы нанять молодых специалистов: студентов, а также выпускников вузов и средних специальных учебных заведений.</w:t>
      </w:r>
      <w:r w:rsidRPr="00083695">
        <w:rPr>
          <w:rFonts w:ascii="Times New Roman" w:hAnsi="Times New Roman" w:cs="Times New Roman"/>
          <w:color w:val="2C2A29"/>
          <w:sz w:val="24"/>
          <w:szCs w:val="24"/>
        </w:rPr>
        <w:br/>
      </w:r>
      <w:r w:rsidRPr="00083695">
        <w:rPr>
          <w:rFonts w:ascii="Times New Roman" w:hAnsi="Times New Roman" w:cs="Times New Roman"/>
          <w:color w:val="2C2A29"/>
          <w:sz w:val="24"/>
          <w:szCs w:val="24"/>
        </w:rPr>
        <w:br/>
        <w:t xml:space="preserve">По партнерской программе Минэкономразвития России </w:t>
      </w:r>
      <w:proofErr w:type="spellStart"/>
      <w:r w:rsidRPr="00083695">
        <w:rPr>
          <w:rFonts w:ascii="Times New Roman" w:hAnsi="Times New Roman" w:cs="Times New Roman"/>
          <w:color w:val="2C2A29"/>
          <w:sz w:val="24"/>
          <w:szCs w:val="24"/>
        </w:rPr>
        <w:t>SuperJob</w:t>
      </w:r>
      <w:proofErr w:type="spellEnd"/>
      <w:r w:rsidRPr="00083695">
        <w:rPr>
          <w:rFonts w:ascii="Times New Roman" w:hAnsi="Times New Roman" w:cs="Times New Roman"/>
          <w:color w:val="2C2A29"/>
          <w:sz w:val="24"/>
          <w:szCs w:val="24"/>
        </w:rPr>
        <w:t xml:space="preserve"> обнуляет стоимость откликов на вакансии стажеров. Работодатели, размещающие стажировки по квалифицированной профессиональной области, смогут получать бесплатные отклики с 10 июля до 31 августа 2023 года.</w:t>
      </w:r>
    </w:p>
    <w:p w:rsidR="00083695" w:rsidRPr="00083695" w:rsidRDefault="00083695" w:rsidP="00083695">
      <w:pPr>
        <w:pStyle w:val="a3"/>
        <w:jc w:val="both"/>
        <w:rPr>
          <w:color w:val="2C2A29"/>
        </w:rPr>
      </w:pPr>
      <w:proofErr w:type="gramStart"/>
      <w:r w:rsidRPr="00083695">
        <w:rPr>
          <w:color w:val="2C2A29"/>
        </w:rPr>
        <w:t xml:space="preserve">Дополнительно работодатели получат продвижение через социальные сети в сообществах </w:t>
      </w:r>
      <w:proofErr w:type="spellStart"/>
      <w:r w:rsidRPr="00083695">
        <w:rPr>
          <w:color w:val="2C2A29"/>
        </w:rPr>
        <w:t>SuperJob</w:t>
      </w:r>
      <w:proofErr w:type="spellEnd"/>
      <w:r w:rsidRPr="00083695">
        <w:rPr>
          <w:color w:val="2C2A29"/>
        </w:rPr>
        <w:t xml:space="preserve"> и «Мой бизнес», смогут принимать участие в бесплатных </w:t>
      </w:r>
      <w:proofErr w:type="spellStart"/>
      <w:r w:rsidRPr="00083695">
        <w:rPr>
          <w:color w:val="2C2A29"/>
        </w:rPr>
        <w:t>вебинарах</w:t>
      </w:r>
      <w:proofErr w:type="spellEnd"/>
      <w:r w:rsidRPr="00083695">
        <w:rPr>
          <w:color w:val="2C2A29"/>
        </w:rPr>
        <w:t xml:space="preserve"> на тему актуального состояния рынка труда, кадрового делопроизводства и изменений в трудовом законодательстве, а также эффективной работы на площадке.</w:t>
      </w:r>
      <w:proofErr w:type="gramEnd"/>
    </w:p>
    <w:p w:rsidR="00083695" w:rsidRPr="00083695" w:rsidRDefault="00083695" w:rsidP="00083695">
      <w:pPr>
        <w:pStyle w:val="a3"/>
        <w:jc w:val="both"/>
        <w:rPr>
          <w:color w:val="2C2A29"/>
        </w:rPr>
      </w:pPr>
      <w:r w:rsidRPr="00083695">
        <w:rPr>
          <w:color w:val="2C2A29"/>
        </w:rPr>
        <w:t xml:space="preserve">По мнению замминистра экономического развития РФ Татьяны </w:t>
      </w:r>
      <w:proofErr w:type="spellStart"/>
      <w:r w:rsidRPr="00083695">
        <w:rPr>
          <w:color w:val="2C2A29"/>
        </w:rPr>
        <w:t>Илюшниковой</w:t>
      </w:r>
      <w:proofErr w:type="spellEnd"/>
      <w:r w:rsidRPr="00083695">
        <w:rPr>
          <w:color w:val="2C2A29"/>
        </w:rPr>
        <w:t>, бизнес в ближайшее время будет развиваться в условиях жесткой конкуренции за кадры. Она также отметила, что молодые люди имеют широкий спектр возможностей — от карьеры в крупных корпорациях до создания собственного бизнеса.</w:t>
      </w:r>
    </w:p>
    <w:p w:rsidR="00083695" w:rsidRPr="00083695" w:rsidRDefault="00083695" w:rsidP="00083695">
      <w:pPr>
        <w:pStyle w:val="a3"/>
        <w:jc w:val="both"/>
        <w:rPr>
          <w:color w:val="2C2A29"/>
        </w:rPr>
      </w:pPr>
      <w:r w:rsidRPr="00083695">
        <w:rPr>
          <w:color w:val="2C2A29"/>
        </w:rPr>
        <w:t xml:space="preserve">«Первое место работы для молодежи является одним из определяющих их дальнейшее карьерное развитие, и в последнее время бизнес все больше уделяет внимания привлечению молодых кадров. Самым популярным источником остаются </w:t>
      </w:r>
      <w:proofErr w:type="spellStart"/>
      <w:r w:rsidRPr="00083695">
        <w:rPr>
          <w:color w:val="2C2A29"/>
        </w:rPr>
        <w:t>сайты</w:t>
      </w:r>
      <w:proofErr w:type="spellEnd"/>
      <w:r w:rsidRPr="00083695">
        <w:rPr>
          <w:color w:val="2C2A29"/>
        </w:rPr>
        <w:t xml:space="preserve"> поиска работы – их используют 77%, еще 62% обращаются в образовательные учреждения, чуть более половины компаний подбирают кандидатов через знакомых, </w:t>
      </w:r>
      <w:proofErr w:type="spellStart"/>
      <w:r w:rsidRPr="00083695">
        <w:rPr>
          <w:color w:val="2C2A29"/>
        </w:rPr>
        <w:t>соцсети</w:t>
      </w:r>
      <w:proofErr w:type="spellEnd"/>
      <w:r w:rsidRPr="00083695">
        <w:rPr>
          <w:color w:val="2C2A29"/>
        </w:rPr>
        <w:t xml:space="preserve"> и </w:t>
      </w:r>
      <w:proofErr w:type="spellStart"/>
      <w:r w:rsidRPr="00083695">
        <w:rPr>
          <w:color w:val="2C2A29"/>
        </w:rPr>
        <w:lastRenderedPageBreak/>
        <w:t>мессенджеры</w:t>
      </w:r>
      <w:proofErr w:type="spellEnd"/>
      <w:r w:rsidRPr="00083695">
        <w:rPr>
          <w:color w:val="2C2A29"/>
        </w:rPr>
        <w:t xml:space="preserve">, 47% размещают вакансии о стажировках на собственных сайтах и только 6% обращаются в кадровые агентства. Новая программа поддержки позволит предпринимателям найти молодых </w:t>
      </w:r>
      <w:proofErr w:type="spellStart"/>
      <w:r w:rsidRPr="00083695">
        <w:rPr>
          <w:color w:val="2C2A29"/>
        </w:rPr>
        <w:t>замотивированных</w:t>
      </w:r>
      <w:proofErr w:type="spellEnd"/>
      <w:r w:rsidRPr="00083695">
        <w:rPr>
          <w:color w:val="2C2A29"/>
        </w:rPr>
        <w:t xml:space="preserve"> стажеров, которые впоследствии смогут стать достойными кандидатами на различные должности в их компаниях, а молодым кадрам поможет закрепиться во время учебы и развивать свои компетенции в нужном направлении. Эта программа поможет достичь максимальных эффектов всем аудиториям, с которыми мы работаем», — отметила заместитель министра экономического развития РФ Татьяна </w:t>
      </w:r>
      <w:proofErr w:type="spellStart"/>
      <w:r w:rsidRPr="00083695">
        <w:rPr>
          <w:color w:val="2C2A29"/>
        </w:rPr>
        <w:t>Илюшникова</w:t>
      </w:r>
      <w:proofErr w:type="spellEnd"/>
      <w:r w:rsidRPr="00083695">
        <w:rPr>
          <w:color w:val="2C2A29"/>
        </w:rPr>
        <w:t>.</w:t>
      </w:r>
    </w:p>
    <w:p w:rsidR="00083695" w:rsidRPr="00083695" w:rsidRDefault="00083695" w:rsidP="00083695">
      <w:pPr>
        <w:pStyle w:val="a3"/>
        <w:jc w:val="both"/>
        <w:rPr>
          <w:color w:val="2C2A29"/>
        </w:rPr>
      </w:pPr>
      <w:hyperlink r:id="rId7" w:tgtFrame="_blank" w:history="1">
        <w:r w:rsidRPr="00083695">
          <w:rPr>
            <w:rStyle w:val="a4"/>
            <w:color w:val="E04E39"/>
            <w:u w:val="none"/>
          </w:rPr>
          <w:t xml:space="preserve">По данным </w:t>
        </w:r>
        <w:proofErr w:type="spellStart"/>
        <w:r w:rsidRPr="00083695">
          <w:rPr>
            <w:rStyle w:val="a4"/>
            <w:color w:val="E04E39"/>
            <w:u w:val="none"/>
          </w:rPr>
          <w:t>SuperJob</w:t>
        </w:r>
        <w:proofErr w:type="spellEnd"/>
      </w:hyperlink>
      <w:r w:rsidRPr="00083695">
        <w:rPr>
          <w:color w:val="2C2A29"/>
        </w:rPr>
        <w:t xml:space="preserve">, каждая вторая компания приглашает на работу тех, кто проходил у нее стажировку. Сегодня на </w:t>
      </w:r>
      <w:proofErr w:type="spellStart"/>
      <w:r w:rsidRPr="00083695">
        <w:rPr>
          <w:color w:val="2C2A29"/>
        </w:rPr>
        <w:t>SuperJob</w:t>
      </w:r>
      <w:proofErr w:type="spellEnd"/>
      <w:r w:rsidRPr="00083695">
        <w:rPr>
          <w:color w:val="2C2A29"/>
        </w:rPr>
        <w:t xml:space="preserve"> зарегистрировано более 2,2 </w:t>
      </w:r>
      <w:proofErr w:type="spellStart"/>
      <w:proofErr w:type="gramStart"/>
      <w:r w:rsidRPr="00083695">
        <w:rPr>
          <w:color w:val="2C2A29"/>
        </w:rPr>
        <w:t>млн</w:t>
      </w:r>
      <w:proofErr w:type="spellEnd"/>
      <w:proofErr w:type="gramEnd"/>
      <w:r w:rsidRPr="00083695">
        <w:rPr>
          <w:color w:val="2C2A29"/>
        </w:rPr>
        <w:t xml:space="preserve"> молодых специалистов в возрасте до 25 лет, из них каждый третий начинал свой карьерный путь на </w:t>
      </w:r>
      <w:proofErr w:type="spellStart"/>
      <w:r w:rsidRPr="00083695">
        <w:rPr>
          <w:color w:val="2C2A29"/>
        </w:rPr>
        <w:t>SuperJob</w:t>
      </w:r>
      <w:proofErr w:type="spellEnd"/>
      <w:r w:rsidRPr="00083695">
        <w:rPr>
          <w:color w:val="2C2A29"/>
        </w:rPr>
        <w:t>.</w:t>
      </w:r>
    </w:p>
    <w:p w:rsidR="00083695" w:rsidRPr="00083695" w:rsidRDefault="00083695" w:rsidP="0008369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3695">
        <w:rPr>
          <w:rFonts w:ascii="Times New Roman" w:hAnsi="Times New Roman" w:cs="Times New Roman"/>
          <w:color w:val="2C2A29"/>
          <w:sz w:val="24"/>
          <w:szCs w:val="24"/>
        </w:rPr>
        <w:t>Амир</w:t>
      </w:r>
      <w:proofErr w:type="spellEnd"/>
      <w:r w:rsidRPr="00083695">
        <w:rPr>
          <w:rFonts w:ascii="Times New Roman" w:hAnsi="Times New Roman" w:cs="Times New Roman"/>
          <w:color w:val="2C2A29"/>
          <w:sz w:val="24"/>
          <w:szCs w:val="24"/>
        </w:rPr>
        <w:t xml:space="preserve"> Сараков, вице-президент по развитию стратегических партнерств и работе с молодыми специалистами </w:t>
      </w:r>
      <w:proofErr w:type="spellStart"/>
      <w:r w:rsidRPr="00083695">
        <w:rPr>
          <w:rFonts w:ascii="Times New Roman" w:hAnsi="Times New Roman" w:cs="Times New Roman"/>
          <w:color w:val="2C2A29"/>
          <w:sz w:val="24"/>
          <w:szCs w:val="24"/>
        </w:rPr>
        <w:t>SuperJob</w:t>
      </w:r>
      <w:proofErr w:type="spellEnd"/>
      <w:r w:rsidRPr="00083695">
        <w:rPr>
          <w:rFonts w:ascii="Times New Roman" w:hAnsi="Times New Roman" w:cs="Times New Roman"/>
          <w:color w:val="2C2A29"/>
          <w:sz w:val="24"/>
          <w:szCs w:val="24"/>
        </w:rPr>
        <w:t>:</w:t>
      </w:r>
    </w:p>
    <w:p w:rsidR="00083695" w:rsidRPr="00083695" w:rsidRDefault="00083695" w:rsidP="00083695">
      <w:pPr>
        <w:pStyle w:val="a3"/>
        <w:jc w:val="both"/>
        <w:rPr>
          <w:color w:val="2C2A29"/>
        </w:rPr>
      </w:pPr>
      <w:r w:rsidRPr="00083695">
        <w:rPr>
          <w:color w:val="2C2A29"/>
        </w:rPr>
        <w:t>«В условиях кадрового дефицита работодатели вынуждены расширять воронку найма и рассматривать новые группы соискателей, в том числе пристальнее смотреть на молодежь. У «Старта» развиты партнерские отношения с 336 учебными заведениями по всей стране – с помощью этой воронки мы повышаем релевантность откликов среди молодых специалистов до 80%. А молодым специалистам наша программа с Минэкономразвития поможет найти работодателя мечты».</w:t>
      </w:r>
    </w:p>
    <w:p w:rsidR="00083695" w:rsidRPr="00083695" w:rsidRDefault="00083695" w:rsidP="00083695">
      <w:pPr>
        <w:pStyle w:val="a3"/>
        <w:jc w:val="both"/>
        <w:rPr>
          <w:color w:val="2C2A29"/>
        </w:rPr>
      </w:pPr>
      <w:r w:rsidRPr="00083695">
        <w:rPr>
          <w:color w:val="2C2A29"/>
        </w:rPr>
        <w:t>В акции «Бесценный стажер» не участвуют объявления о найме стажеров в продажи, стажеров-риелторов, стажеров-курьеров и других неквалифицированных профессий, а также стажировки, где нужен опыт работы. Акция действует с 10 июля 2023 года по 31 августа 2023 года.</w:t>
      </w:r>
    </w:p>
    <w:p w:rsidR="00083695" w:rsidRPr="00083695" w:rsidRDefault="00083695" w:rsidP="00083695">
      <w:pPr>
        <w:jc w:val="both"/>
        <w:rPr>
          <w:rFonts w:ascii="Times New Roman" w:hAnsi="Times New Roman" w:cs="Times New Roman"/>
          <w:sz w:val="24"/>
          <w:szCs w:val="24"/>
        </w:rPr>
      </w:pPr>
      <w:r w:rsidRPr="00083695">
        <w:rPr>
          <w:rFonts w:ascii="Times New Roman" w:hAnsi="Times New Roman" w:cs="Times New Roman"/>
          <w:color w:val="2C2A29"/>
          <w:sz w:val="24"/>
          <w:szCs w:val="24"/>
        </w:rPr>
        <w:t xml:space="preserve">Воспользоваться мерой поддержки могут компании и предприниматели, зарегистрированные на </w:t>
      </w:r>
      <w:proofErr w:type="spellStart"/>
      <w:r w:rsidRPr="00083695">
        <w:rPr>
          <w:rFonts w:ascii="Times New Roman" w:hAnsi="Times New Roman" w:cs="Times New Roman"/>
          <w:color w:val="2C2A29"/>
          <w:sz w:val="24"/>
          <w:szCs w:val="24"/>
        </w:rPr>
        <w:t>SuperJob</w:t>
      </w:r>
      <w:proofErr w:type="spellEnd"/>
      <w:r w:rsidRPr="00083695">
        <w:rPr>
          <w:rFonts w:ascii="Times New Roman" w:hAnsi="Times New Roman" w:cs="Times New Roman"/>
          <w:color w:val="2C2A29"/>
          <w:sz w:val="24"/>
          <w:szCs w:val="24"/>
        </w:rPr>
        <w:t xml:space="preserve"> в качестве работодателя. Для активации необходимо разместить вакансию «Стажера» по квалифицированной профессиональной области (</w:t>
      </w:r>
      <w:proofErr w:type="gramStart"/>
      <w:r w:rsidRPr="00083695">
        <w:rPr>
          <w:rFonts w:ascii="Times New Roman" w:hAnsi="Times New Roman" w:cs="Times New Roman"/>
          <w:color w:val="2C2A29"/>
          <w:sz w:val="24"/>
          <w:szCs w:val="24"/>
        </w:rPr>
        <w:t>см</w:t>
      </w:r>
      <w:proofErr w:type="gramEnd"/>
      <w:r w:rsidRPr="00083695">
        <w:rPr>
          <w:rFonts w:ascii="Times New Roman" w:hAnsi="Times New Roman" w:cs="Times New Roman"/>
          <w:color w:val="2C2A29"/>
          <w:sz w:val="24"/>
          <w:szCs w:val="24"/>
        </w:rPr>
        <w:t>. </w:t>
      </w:r>
      <w:hyperlink r:id="rId8" w:tgtFrame="_blank" w:history="1">
        <w:r w:rsidRPr="00083695">
          <w:rPr>
            <w:rStyle w:val="a4"/>
            <w:rFonts w:ascii="Times New Roman" w:hAnsi="Times New Roman" w:cs="Times New Roman"/>
            <w:color w:val="E04E39"/>
            <w:sz w:val="24"/>
            <w:szCs w:val="24"/>
            <w:u w:val="none"/>
          </w:rPr>
          <w:t>Список запрещенных категорий вакансий для стажеров</w:t>
        </w:r>
      </w:hyperlink>
      <w:r w:rsidRPr="00083695">
        <w:rPr>
          <w:rFonts w:ascii="Times New Roman" w:hAnsi="Times New Roman" w:cs="Times New Roman"/>
          <w:color w:val="2C2A29"/>
          <w:sz w:val="24"/>
          <w:szCs w:val="24"/>
        </w:rPr>
        <w:t xml:space="preserve">) и в бланке заполнения вакансии дать согласие на участие в акции «Нанимайте стажеров бесплатно». Все вакансии, участвующие в акции, проходят </w:t>
      </w:r>
      <w:proofErr w:type="spellStart"/>
      <w:r w:rsidRPr="00083695">
        <w:rPr>
          <w:rFonts w:ascii="Times New Roman" w:hAnsi="Times New Roman" w:cs="Times New Roman"/>
          <w:color w:val="2C2A29"/>
          <w:sz w:val="24"/>
          <w:szCs w:val="24"/>
        </w:rPr>
        <w:t>модерацию</w:t>
      </w:r>
      <w:proofErr w:type="spellEnd"/>
      <w:r w:rsidRPr="00083695">
        <w:rPr>
          <w:rFonts w:ascii="Times New Roman" w:hAnsi="Times New Roman" w:cs="Times New Roman"/>
          <w:color w:val="2C2A29"/>
          <w:sz w:val="24"/>
          <w:szCs w:val="24"/>
        </w:rPr>
        <w:t xml:space="preserve"> на соответствие квалифицированной профессиональной области.</w:t>
      </w:r>
    </w:p>
    <w:p w:rsidR="00083695" w:rsidRPr="00083695" w:rsidRDefault="00083695" w:rsidP="00083695">
      <w:pPr>
        <w:jc w:val="both"/>
        <w:rPr>
          <w:rFonts w:ascii="Times New Roman" w:hAnsi="Times New Roman" w:cs="Times New Roman"/>
          <w:sz w:val="24"/>
          <w:szCs w:val="24"/>
        </w:rPr>
      </w:pPr>
      <w:r w:rsidRPr="00083695">
        <w:rPr>
          <w:rFonts w:ascii="Times New Roman" w:hAnsi="Times New Roman" w:cs="Times New Roman"/>
          <w:color w:val="2C2A29"/>
          <w:sz w:val="24"/>
          <w:szCs w:val="24"/>
        </w:rPr>
        <w:t>Правила участия в акции:</w:t>
      </w:r>
    </w:p>
    <w:p w:rsidR="00083695" w:rsidRPr="00083695" w:rsidRDefault="00083695" w:rsidP="00083695">
      <w:pPr>
        <w:pStyle w:val="a3"/>
        <w:jc w:val="both"/>
        <w:rPr>
          <w:color w:val="2C2A29"/>
        </w:rPr>
      </w:pPr>
      <w:r w:rsidRPr="00083695">
        <w:rPr>
          <w:color w:val="2C2A29"/>
        </w:rPr>
        <w:t>Срок акции с 10.07.2023 по 31.08.2023 включительно;</w:t>
      </w:r>
    </w:p>
    <w:p w:rsidR="00083695" w:rsidRPr="00083695" w:rsidRDefault="00083695" w:rsidP="00083695">
      <w:pPr>
        <w:numPr>
          <w:ilvl w:val="0"/>
          <w:numId w:val="1"/>
        </w:numPr>
        <w:spacing w:after="215" w:line="240" w:lineRule="auto"/>
        <w:ind w:left="0"/>
        <w:jc w:val="both"/>
        <w:rPr>
          <w:rFonts w:ascii="Times New Roman" w:hAnsi="Times New Roman" w:cs="Times New Roman"/>
          <w:color w:val="2C2A29"/>
          <w:sz w:val="24"/>
          <w:szCs w:val="24"/>
        </w:rPr>
      </w:pPr>
      <w:r w:rsidRPr="00083695">
        <w:rPr>
          <w:rFonts w:ascii="Times New Roman" w:hAnsi="Times New Roman" w:cs="Times New Roman"/>
          <w:color w:val="2C2A29"/>
          <w:sz w:val="24"/>
          <w:szCs w:val="24"/>
        </w:rPr>
        <w:t>Акция для работодателей малого, среднего и крупного бизнеса;</w:t>
      </w:r>
    </w:p>
    <w:p w:rsidR="00083695" w:rsidRPr="00083695" w:rsidRDefault="00083695" w:rsidP="00083695">
      <w:pPr>
        <w:numPr>
          <w:ilvl w:val="0"/>
          <w:numId w:val="1"/>
        </w:numPr>
        <w:spacing w:after="215" w:line="240" w:lineRule="auto"/>
        <w:ind w:left="0"/>
        <w:jc w:val="both"/>
        <w:rPr>
          <w:rFonts w:ascii="Times New Roman" w:hAnsi="Times New Roman" w:cs="Times New Roman"/>
          <w:color w:val="2C2A29"/>
          <w:sz w:val="24"/>
          <w:szCs w:val="24"/>
        </w:rPr>
      </w:pPr>
      <w:r w:rsidRPr="00083695">
        <w:rPr>
          <w:rFonts w:ascii="Times New Roman" w:hAnsi="Times New Roman" w:cs="Times New Roman"/>
          <w:color w:val="2C2A29"/>
          <w:sz w:val="24"/>
          <w:szCs w:val="24"/>
        </w:rPr>
        <w:t>Вакансии по акции «Бесценный стажер» можно размещать по всей России;</w:t>
      </w:r>
    </w:p>
    <w:p w:rsidR="00083695" w:rsidRPr="00083695" w:rsidRDefault="00083695" w:rsidP="00083695">
      <w:pPr>
        <w:numPr>
          <w:ilvl w:val="0"/>
          <w:numId w:val="1"/>
        </w:numPr>
        <w:spacing w:after="215" w:line="240" w:lineRule="auto"/>
        <w:ind w:left="0"/>
        <w:jc w:val="both"/>
        <w:rPr>
          <w:rFonts w:ascii="Times New Roman" w:hAnsi="Times New Roman" w:cs="Times New Roman"/>
          <w:color w:val="2C2A29"/>
          <w:sz w:val="24"/>
          <w:szCs w:val="24"/>
        </w:rPr>
      </w:pPr>
      <w:r w:rsidRPr="00083695">
        <w:rPr>
          <w:rFonts w:ascii="Times New Roman" w:hAnsi="Times New Roman" w:cs="Times New Roman"/>
          <w:color w:val="2C2A29"/>
          <w:sz w:val="24"/>
          <w:szCs w:val="24"/>
        </w:rPr>
        <w:t>В акции участвуют вакансии с должностью «Стажер», в которых не требуется опыт работы;</w:t>
      </w:r>
    </w:p>
    <w:p w:rsidR="00083695" w:rsidRPr="00083695" w:rsidRDefault="00083695" w:rsidP="00083695">
      <w:pPr>
        <w:numPr>
          <w:ilvl w:val="0"/>
          <w:numId w:val="1"/>
        </w:numPr>
        <w:spacing w:after="215" w:line="240" w:lineRule="auto"/>
        <w:ind w:left="0"/>
        <w:jc w:val="both"/>
        <w:rPr>
          <w:rFonts w:ascii="Times New Roman" w:hAnsi="Times New Roman" w:cs="Times New Roman"/>
          <w:color w:val="2C2A29"/>
          <w:sz w:val="24"/>
          <w:szCs w:val="24"/>
        </w:rPr>
      </w:pPr>
      <w:r w:rsidRPr="00083695">
        <w:rPr>
          <w:rFonts w:ascii="Times New Roman" w:hAnsi="Times New Roman" w:cs="Times New Roman"/>
          <w:color w:val="2C2A29"/>
          <w:sz w:val="24"/>
          <w:szCs w:val="24"/>
        </w:rPr>
        <w:t>В акции участвуют вакансии с должностью «Стажер», которые предлагают получить опыт работы по специальности обучения (</w:t>
      </w:r>
      <w:proofErr w:type="gramStart"/>
      <w:r w:rsidRPr="00083695">
        <w:rPr>
          <w:rFonts w:ascii="Times New Roman" w:hAnsi="Times New Roman" w:cs="Times New Roman"/>
          <w:color w:val="2C2A29"/>
          <w:sz w:val="24"/>
          <w:szCs w:val="24"/>
        </w:rPr>
        <w:t>см</w:t>
      </w:r>
      <w:proofErr w:type="gramEnd"/>
      <w:r w:rsidRPr="00083695">
        <w:rPr>
          <w:rFonts w:ascii="Times New Roman" w:hAnsi="Times New Roman" w:cs="Times New Roman"/>
          <w:color w:val="2C2A29"/>
          <w:sz w:val="24"/>
          <w:szCs w:val="24"/>
        </w:rPr>
        <w:t>. </w:t>
      </w:r>
      <w:hyperlink r:id="rId9" w:tgtFrame="_blank" w:history="1">
        <w:r w:rsidRPr="00083695">
          <w:rPr>
            <w:rStyle w:val="a4"/>
            <w:rFonts w:ascii="Times New Roman" w:hAnsi="Times New Roman" w:cs="Times New Roman"/>
            <w:color w:val="E04E39"/>
            <w:sz w:val="24"/>
            <w:szCs w:val="24"/>
            <w:u w:val="none"/>
          </w:rPr>
          <w:t>Список запрещенных категорий вакансий для стажеров</w:t>
        </w:r>
      </w:hyperlink>
      <w:r w:rsidRPr="00083695">
        <w:rPr>
          <w:rFonts w:ascii="Times New Roman" w:hAnsi="Times New Roman" w:cs="Times New Roman"/>
          <w:color w:val="2C2A29"/>
          <w:sz w:val="24"/>
          <w:szCs w:val="24"/>
        </w:rPr>
        <w:t>);</w:t>
      </w:r>
    </w:p>
    <w:p w:rsidR="00083695" w:rsidRPr="00083695" w:rsidRDefault="00083695" w:rsidP="00083695">
      <w:pPr>
        <w:numPr>
          <w:ilvl w:val="0"/>
          <w:numId w:val="1"/>
        </w:numPr>
        <w:spacing w:after="215" w:line="240" w:lineRule="auto"/>
        <w:ind w:left="0"/>
        <w:jc w:val="both"/>
        <w:rPr>
          <w:rFonts w:ascii="Times New Roman" w:hAnsi="Times New Roman" w:cs="Times New Roman"/>
          <w:color w:val="2C2A29"/>
          <w:sz w:val="24"/>
          <w:szCs w:val="24"/>
        </w:rPr>
      </w:pPr>
      <w:r w:rsidRPr="00083695">
        <w:rPr>
          <w:rFonts w:ascii="Times New Roman" w:hAnsi="Times New Roman" w:cs="Times New Roman"/>
          <w:color w:val="2C2A29"/>
          <w:sz w:val="24"/>
          <w:szCs w:val="24"/>
        </w:rPr>
        <w:lastRenderedPageBreak/>
        <w:t>В названии вакансии указывается должность и отрасль. Например: Стажер в отдел маркетинга, стажер-юрист, менеджер по проектам (Стажер);</w:t>
      </w:r>
    </w:p>
    <w:p w:rsidR="00083695" w:rsidRPr="00083695" w:rsidRDefault="00083695" w:rsidP="00083695">
      <w:pPr>
        <w:numPr>
          <w:ilvl w:val="0"/>
          <w:numId w:val="1"/>
        </w:numPr>
        <w:spacing w:after="215" w:line="240" w:lineRule="auto"/>
        <w:ind w:left="0"/>
        <w:jc w:val="both"/>
        <w:rPr>
          <w:rFonts w:ascii="Times New Roman" w:hAnsi="Times New Roman" w:cs="Times New Roman"/>
          <w:color w:val="2C2A29"/>
          <w:sz w:val="24"/>
          <w:szCs w:val="24"/>
        </w:rPr>
      </w:pPr>
      <w:r w:rsidRPr="00083695">
        <w:rPr>
          <w:rFonts w:ascii="Times New Roman" w:hAnsi="Times New Roman" w:cs="Times New Roman"/>
          <w:color w:val="2C2A29"/>
          <w:sz w:val="24"/>
          <w:szCs w:val="24"/>
        </w:rPr>
        <w:t>В акции не участвуют объявления о найме специалистов с опытом работы;</w:t>
      </w:r>
    </w:p>
    <w:p w:rsidR="00083695" w:rsidRPr="00083695" w:rsidRDefault="00083695" w:rsidP="00083695">
      <w:pPr>
        <w:numPr>
          <w:ilvl w:val="0"/>
          <w:numId w:val="1"/>
        </w:numPr>
        <w:spacing w:after="215" w:line="240" w:lineRule="auto"/>
        <w:ind w:left="0"/>
        <w:jc w:val="both"/>
        <w:rPr>
          <w:rFonts w:ascii="Times New Roman" w:hAnsi="Times New Roman" w:cs="Times New Roman"/>
          <w:color w:val="2C2A29"/>
          <w:sz w:val="24"/>
          <w:szCs w:val="24"/>
        </w:rPr>
      </w:pPr>
      <w:r w:rsidRPr="00083695">
        <w:rPr>
          <w:rFonts w:ascii="Times New Roman" w:hAnsi="Times New Roman" w:cs="Times New Roman"/>
          <w:color w:val="2C2A29"/>
          <w:sz w:val="24"/>
          <w:szCs w:val="24"/>
        </w:rPr>
        <w:t xml:space="preserve">В акции не участвуют вакансии, размещенные кадровыми или </w:t>
      </w:r>
      <w:proofErr w:type="spellStart"/>
      <w:r w:rsidRPr="00083695">
        <w:rPr>
          <w:rFonts w:ascii="Times New Roman" w:hAnsi="Times New Roman" w:cs="Times New Roman"/>
          <w:color w:val="2C2A29"/>
          <w:sz w:val="24"/>
          <w:szCs w:val="24"/>
        </w:rPr>
        <w:t>аутстаффинговыми</w:t>
      </w:r>
      <w:proofErr w:type="spellEnd"/>
      <w:r w:rsidRPr="00083695">
        <w:rPr>
          <w:rFonts w:ascii="Times New Roman" w:hAnsi="Times New Roman" w:cs="Times New Roman"/>
          <w:color w:val="2C2A29"/>
          <w:sz w:val="24"/>
          <w:szCs w:val="24"/>
        </w:rPr>
        <w:t xml:space="preserve"> агентствами;</w:t>
      </w:r>
    </w:p>
    <w:p w:rsidR="00083695" w:rsidRPr="00083695" w:rsidRDefault="00083695" w:rsidP="00083695">
      <w:pPr>
        <w:numPr>
          <w:ilvl w:val="0"/>
          <w:numId w:val="1"/>
        </w:numPr>
        <w:spacing w:after="215" w:line="240" w:lineRule="auto"/>
        <w:ind w:left="0"/>
        <w:jc w:val="both"/>
        <w:rPr>
          <w:rFonts w:ascii="Times New Roman" w:hAnsi="Times New Roman" w:cs="Times New Roman"/>
          <w:color w:val="2C2A29"/>
          <w:sz w:val="24"/>
          <w:szCs w:val="24"/>
        </w:rPr>
      </w:pPr>
      <w:r w:rsidRPr="00083695">
        <w:rPr>
          <w:rFonts w:ascii="Times New Roman" w:hAnsi="Times New Roman" w:cs="Times New Roman"/>
          <w:color w:val="2C2A29"/>
          <w:sz w:val="24"/>
          <w:szCs w:val="24"/>
        </w:rPr>
        <w:t xml:space="preserve">Все вакансии проходят </w:t>
      </w:r>
      <w:proofErr w:type="spellStart"/>
      <w:r w:rsidRPr="00083695">
        <w:rPr>
          <w:rFonts w:ascii="Times New Roman" w:hAnsi="Times New Roman" w:cs="Times New Roman"/>
          <w:color w:val="2C2A29"/>
          <w:sz w:val="24"/>
          <w:szCs w:val="24"/>
        </w:rPr>
        <w:t>модерацию</w:t>
      </w:r>
      <w:proofErr w:type="spellEnd"/>
      <w:r w:rsidRPr="00083695">
        <w:rPr>
          <w:rFonts w:ascii="Times New Roman" w:hAnsi="Times New Roman" w:cs="Times New Roman"/>
          <w:color w:val="2C2A29"/>
          <w:sz w:val="24"/>
          <w:szCs w:val="24"/>
        </w:rPr>
        <w:t>. В акции не участвуют объявления о найме стажеров в продажи, стажеров-риелторов, стажеров курьеров и других неквалифицированных профессий (</w:t>
      </w:r>
      <w:proofErr w:type="gramStart"/>
      <w:r w:rsidRPr="00083695">
        <w:rPr>
          <w:rFonts w:ascii="Times New Roman" w:hAnsi="Times New Roman" w:cs="Times New Roman"/>
          <w:color w:val="2C2A29"/>
          <w:sz w:val="24"/>
          <w:szCs w:val="24"/>
        </w:rPr>
        <w:t>см</w:t>
      </w:r>
      <w:proofErr w:type="gramEnd"/>
      <w:r w:rsidRPr="00083695">
        <w:rPr>
          <w:rFonts w:ascii="Times New Roman" w:hAnsi="Times New Roman" w:cs="Times New Roman"/>
          <w:color w:val="2C2A29"/>
          <w:sz w:val="24"/>
          <w:szCs w:val="24"/>
        </w:rPr>
        <w:t>. </w:t>
      </w:r>
      <w:hyperlink r:id="rId10" w:tgtFrame="_blank" w:history="1">
        <w:r w:rsidRPr="00083695">
          <w:rPr>
            <w:rStyle w:val="a4"/>
            <w:rFonts w:ascii="Times New Roman" w:hAnsi="Times New Roman" w:cs="Times New Roman"/>
            <w:color w:val="E04E39"/>
            <w:sz w:val="24"/>
            <w:szCs w:val="24"/>
            <w:u w:val="none"/>
          </w:rPr>
          <w:t>Список запрещенных категорий вакансий для стажеров</w:t>
        </w:r>
      </w:hyperlink>
      <w:r w:rsidRPr="00083695">
        <w:rPr>
          <w:rFonts w:ascii="Times New Roman" w:hAnsi="Times New Roman" w:cs="Times New Roman"/>
          <w:color w:val="2C2A29"/>
          <w:sz w:val="24"/>
          <w:szCs w:val="24"/>
        </w:rPr>
        <w:t>).</w:t>
      </w:r>
    </w:p>
    <w:p w:rsidR="00083695" w:rsidRPr="00083695" w:rsidRDefault="00083695" w:rsidP="00083695">
      <w:pPr>
        <w:pStyle w:val="a3"/>
        <w:jc w:val="both"/>
        <w:rPr>
          <w:color w:val="2C2A29"/>
        </w:rPr>
      </w:pPr>
      <w:hyperlink r:id="rId11" w:tgtFrame="_blank" w:history="1">
        <w:r w:rsidRPr="00083695">
          <w:rPr>
            <w:rStyle w:val="a4"/>
            <w:color w:val="E04E39"/>
            <w:u w:val="none"/>
          </w:rPr>
          <w:t xml:space="preserve">Правила публикации вакансий на </w:t>
        </w:r>
        <w:proofErr w:type="spellStart"/>
        <w:r w:rsidRPr="00083695">
          <w:rPr>
            <w:rStyle w:val="a4"/>
            <w:color w:val="E04E39"/>
            <w:u w:val="none"/>
          </w:rPr>
          <w:t>SuperJob</w:t>
        </w:r>
        <w:proofErr w:type="spellEnd"/>
      </w:hyperlink>
      <w:r w:rsidRPr="00083695">
        <w:rPr>
          <w:color w:val="2C2A29"/>
        </w:rPr>
        <w:t>.</w:t>
      </w:r>
    </w:p>
    <w:p w:rsidR="00083695" w:rsidRPr="00083695" w:rsidRDefault="00083695" w:rsidP="00083695">
      <w:pPr>
        <w:jc w:val="both"/>
        <w:rPr>
          <w:rFonts w:ascii="Times New Roman" w:hAnsi="Times New Roman" w:cs="Times New Roman"/>
          <w:sz w:val="24"/>
          <w:szCs w:val="24"/>
        </w:rPr>
      </w:pPr>
      <w:r w:rsidRPr="00083695">
        <w:rPr>
          <w:rFonts w:ascii="Times New Roman" w:hAnsi="Times New Roman" w:cs="Times New Roman"/>
          <w:color w:val="2C2A29"/>
          <w:sz w:val="24"/>
          <w:szCs w:val="24"/>
        </w:rPr>
        <w:t>Критерии вакансии, участвующей в акции:</w:t>
      </w:r>
    </w:p>
    <w:p w:rsidR="00083695" w:rsidRPr="00083695" w:rsidRDefault="00083695" w:rsidP="00083695">
      <w:pPr>
        <w:pStyle w:val="a3"/>
        <w:jc w:val="both"/>
        <w:rPr>
          <w:color w:val="2C2A29"/>
        </w:rPr>
      </w:pPr>
      <w:r w:rsidRPr="00083695">
        <w:rPr>
          <w:color w:val="2C2A29"/>
        </w:rPr>
        <w:t>В названии вакансии присутствует слово «Стажер»;</w:t>
      </w:r>
    </w:p>
    <w:p w:rsidR="00083695" w:rsidRPr="00083695" w:rsidRDefault="00083695" w:rsidP="00083695">
      <w:pPr>
        <w:numPr>
          <w:ilvl w:val="0"/>
          <w:numId w:val="2"/>
        </w:numPr>
        <w:spacing w:after="215" w:line="240" w:lineRule="auto"/>
        <w:ind w:left="0"/>
        <w:jc w:val="both"/>
        <w:rPr>
          <w:rFonts w:ascii="Times New Roman" w:hAnsi="Times New Roman" w:cs="Times New Roman"/>
          <w:color w:val="2C2A29"/>
          <w:sz w:val="24"/>
          <w:szCs w:val="24"/>
        </w:rPr>
      </w:pPr>
      <w:r w:rsidRPr="00083695">
        <w:rPr>
          <w:rFonts w:ascii="Times New Roman" w:hAnsi="Times New Roman" w:cs="Times New Roman"/>
          <w:color w:val="2C2A29"/>
          <w:sz w:val="24"/>
          <w:szCs w:val="24"/>
        </w:rPr>
        <w:t>В название вакансии рекомендуется указать отрасль, например: Стажер в отдел маркетинга, стажер-юрист или менеджер по проектам (Стажер)</w:t>
      </w:r>
    </w:p>
    <w:p w:rsidR="00083695" w:rsidRPr="00083695" w:rsidRDefault="00083695" w:rsidP="00083695">
      <w:pPr>
        <w:numPr>
          <w:ilvl w:val="0"/>
          <w:numId w:val="2"/>
        </w:numPr>
        <w:spacing w:after="215" w:line="240" w:lineRule="auto"/>
        <w:ind w:left="0"/>
        <w:jc w:val="both"/>
        <w:rPr>
          <w:rFonts w:ascii="Times New Roman" w:hAnsi="Times New Roman" w:cs="Times New Roman"/>
          <w:color w:val="2C2A29"/>
          <w:sz w:val="24"/>
          <w:szCs w:val="24"/>
        </w:rPr>
      </w:pPr>
      <w:r w:rsidRPr="00083695">
        <w:rPr>
          <w:rFonts w:ascii="Times New Roman" w:hAnsi="Times New Roman" w:cs="Times New Roman"/>
          <w:color w:val="2C2A29"/>
          <w:sz w:val="24"/>
          <w:szCs w:val="24"/>
        </w:rPr>
        <w:t>В вакансии не требуется опыт работы;</w:t>
      </w:r>
    </w:p>
    <w:p w:rsidR="00083695" w:rsidRPr="00083695" w:rsidRDefault="00083695" w:rsidP="00083695">
      <w:pPr>
        <w:numPr>
          <w:ilvl w:val="0"/>
          <w:numId w:val="2"/>
        </w:numPr>
        <w:spacing w:after="215" w:line="240" w:lineRule="auto"/>
        <w:ind w:left="0"/>
        <w:jc w:val="both"/>
        <w:rPr>
          <w:rFonts w:ascii="Times New Roman" w:hAnsi="Times New Roman" w:cs="Times New Roman"/>
          <w:color w:val="2C2A29"/>
          <w:sz w:val="24"/>
          <w:szCs w:val="24"/>
        </w:rPr>
      </w:pPr>
      <w:r w:rsidRPr="00083695">
        <w:rPr>
          <w:rFonts w:ascii="Times New Roman" w:hAnsi="Times New Roman" w:cs="Times New Roman"/>
          <w:color w:val="2C2A29"/>
          <w:sz w:val="24"/>
          <w:szCs w:val="24"/>
        </w:rPr>
        <w:t>Должность и отрасль вакансии стажера должна соответствовать квалифицированной профессии, на которую можно обучаться в среднем профессиональном или высшим учебном заведении  (</w:t>
      </w:r>
      <w:proofErr w:type="gramStart"/>
      <w:r w:rsidRPr="00083695">
        <w:rPr>
          <w:rFonts w:ascii="Times New Roman" w:hAnsi="Times New Roman" w:cs="Times New Roman"/>
          <w:color w:val="2C2A29"/>
          <w:sz w:val="24"/>
          <w:szCs w:val="24"/>
        </w:rPr>
        <w:t>см</w:t>
      </w:r>
      <w:proofErr w:type="gramEnd"/>
      <w:r w:rsidRPr="00083695">
        <w:rPr>
          <w:rFonts w:ascii="Times New Roman" w:hAnsi="Times New Roman" w:cs="Times New Roman"/>
          <w:color w:val="2C2A29"/>
          <w:sz w:val="24"/>
          <w:szCs w:val="24"/>
        </w:rPr>
        <w:t>. </w:t>
      </w:r>
      <w:hyperlink r:id="rId12" w:tgtFrame="_blank" w:history="1">
        <w:r w:rsidRPr="00083695">
          <w:rPr>
            <w:rStyle w:val="a4"/>
            <w:rFonts w:ascii="Times New Roman" w:hAnsi="Times New Roman" w:cs="Times New Roman"/>
            <w:color w:val="E04E39"/>
            <w:sz w:val="24"/>
            <w:szCs w:val="24"/>
            <w:u w:val="none"/>
          </w:rPr>
          <w:t>Список запрещенных категорий вакансий для стажеров</w:t>
        </w:r>
      </w:hyperlink>
      <w:r w:rsidRPr="00083695">
        <w:rPr>
          <w:rFonts w:ascii="Times New Roman" w:hAnsi="Times New Roman" w:cs="Times New Roman"/>
          <w:color w:val="2C2A29"/>
          <w:sz w:val="24"/>
          <w:szCs w:val="24"/>
        </w:rPr>
        <w:t>).</w:t>
      </w:r>
    </w:p>
    <w:p w:rsidR="00083695" w:rsidRDefault="00083695" w:rsidP="00083695">
      <w:pPr>
        <w:pStyle w:val="1"/>
        <w:spacing w:before="0" w:beforeAutospacing="0" w:after="0" w:afterAutospacing="0"/>
        <w:rPr>
          <w:rFonts w:ascii="Segoe UI" w:hAnsi="Segoe UI" w:cs="Segoe UI"/>
          <w:b w:val="0"/>
          <w:bCs w:val="0"/>
          <w:color w:val="041B26"/>
        </w:rPr>
      </w:pPr>
      <w:hyperlink r:id="rId13" w:history="1">
        <w:r w:rsidRPr="00083695">
          <w:rPr>
            <w:color w:val="E04E39"/>
            <w:sz w:val="24"/>
            <w:szCs w:val="24"/>
          </w:rPr>
          <w:br/>
        </w:r>
      </w:hyperlink>
      <w:r>
        <w:rPr>
          <w:rFonts w:ascii="Segoe UI" w:hAnsi="Segoe UI" w:cs="Segoe UI"/>
          <w:b w:val="0"/>
          <w:bCs w:val="0"/>
          <w:color w:val="041B26"/>
        </w:rPr>
        <w:t xml:space="preserve">Правила публикации вакансий на сайте </w:t>
      </w:r>
      <w:proofErr w:type="spellStart"/>
      <w:r>
        <w:rPr>
          <w:rFonts w:ascii="Segoe UI" w:hAnsi="Segoe UI" w:cs="Segoe UI"/>
          <w:b w:val="0"/>
          <w:bCs w:val="0"/>
          <w:color w:val="041B26"/>
        </w:rPr>
        <w:t>Superjob.ru</w:t>
      </w:r>
      <w:proofErr w:type="spellEnd"/>
    </w:p>
    <w:p w:rsidR="00083695" w:rsidRDefault="00083695" w:rsidP="00083695">
      <w:pPr>
        <w:rPr>
          <w:rFonts w:ascii="Segoe UI" w:hAnsi="Segoe UI" w:cs="Segoe UI"/>
          <w:color w:val="041B26"/>
          <w:sz w:val="17"/>
          <w:szCs w:val="17"/>
        </w:rPr>
      </w:pPr>
      <w:r>
        <w:rPr>
          <w:rStyle w:val="w6y0e"/>
          <w:rFonts w:ascii="Segoe UI" w:hAnsi="Segoe UI" w:cs="Segoe UI"/>
          <w:color w:val="041B26"/>
          <w:sz w:val="17"/>
          <w:szCs w:val="17"/>
        </w:rPr>
        <w:t>Редакция от 20 июня 2022 года</w:t>
      </w:r>
    </w:p>
    <w:p w:rsidR="00083695" w:rsidRDefault="00083695" w:rsidP="00083695">
      <w:pPr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Общие положения</w:t>
      </w:r>
    </w:p>
    <w:p w:rsidR="00083695" w:rsidRDefault="00083695" w:rsidP="00083695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Пользователи, размещающие Вакансии в Базе данных, делают сведения, представленные в Вакансии, доступными неограниченному кругу лиц (общедоступными).</w:t>
      </w:r>
    </w:p>
    <w:p w:rsidR="00083695" w:rsidRDefault="00083695" w:rsidP="00083695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Типы размещаемых Вакансий:</w:t>
      </w:r>
    </w:p>
    <w:p w:rsidR="00083695" w:rsidRDefault="00083695" w:rsidP="00083695">
      <w:pPr>
        <w:pStyle w:val="a3"/>
        <w:numPr>
          <w:ilvl w:val="1"/>
          <w:numId w:val="3"/>
        </w:numPr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 xml:space="preserve">Открытая вакансия (открытый доступ) – вакансия отображается в результатах поиска при работе с Базой данных </w:t>
      </w:r>
      <w:proofErr w:type="spellStart"/>
      <w:r>
        <w:rPr>
          <w:rFonts w:ascii="Segoe UI" w:hAnsi="Segoe UI" w:cs="Segoe UI"/>
          <w:color w:val="041B26"/>
          <w:sz w:val="17"/>
          <w:szCs w:val="17"/>
        </w:rPr>
        <w:t>SuperJob</w:t>
      </w:r>
      <w:proofErr w:type="spellEnd"/>
      <w:r>
        <w:rPr>
          <w:rFonts w:ascii="Segoe UI" w:hAnsi="Segoe UI" w:cs="Segoe UI"/>
          <w:color w:val="041B26"/>
          <w:sz w:val="17"/>
          <w:szCs w:val="17"/>
        </w:rPr>
        <w:t xml:space="preserve"> и в списке вакансий компании-работодателя.</w:t>
      </w:r>
    </w:p>
    <w:p w:rsidR="00083695" w:rsidRDefault="00083695" w:rsidP="00083695">
      <w:pPr>
        <w:pStyle w:val="a3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 xml:space="preserve">Контакты Работодателя доступны всем зарегистрированным пользователям Сайта </w:t>
      </w:r>
      <w:proofErr w:type="spellStart"/>
      <w:r>
        <w:rPr>
          <w:rFonts w:ascii="Segoe UI" w:hAnsi="Segoe UI" w:cs="Segoe UI"/>
          <w:color w:val="041B26"/>
          <w:sz w:val="17"/>
          <w:szCs w:val="17"/>
        </w:rPr>
        <w:t>SuperJob</w:t>
      </w:r>
      <w:proofErr w:type="spellEnd"/>
      <w:r>
        <w:rPr>
          <w:rFonts w:ascii="Segoe UI" w:hAnsi="Segoe UI" w:cs="Segoe UI"/>
          <w:color w:val="041B26"/>
          <w:sz w:val="17"/>
          <w:szCs w:val="17"/>
        </w:rPr>
        <w:t>.</w:t>
      </w:r>
    </w:p>
    <w:p w:rsidR="00083695" w:rsidRDefault="00083695" w:rsidP="00083695">
      <w:pPr>
        <w:pStyle w:val="a3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Вакансия может рассылаться напрямую Соискателям и по автоматической рассылке.</w:t>
      </w:r>
    </w:p>
    <w:p w:rsidR="00083695" w:rsidRDefault="00083695" w:rsidP="00083695">
      <w:pPr>
        <w:pStyle w:val="a3"/>
        <w:rPr>
          <w:rFonts w:ascii="Segoe UI" w:hAnsi="Segoe UI" w:cs="Segoe UI"/>
          <w:color w:val="041B26"/>
          <w:sz w:val="17"/>
          <w:szCs w:val="17"/>
        </w:rPr>
      </w:pPr>
      <w:proofErr w:type="gramStart"/>
      <w:r>
        <w:rPr>
          <w:rFonts w:ascii="Segoe UI" w:hAnsi="Segoe UI" w:cs="Segoe UI"/>
          <w:color w:val="041B26"/>
          <w:sz w:val="17"/>
          <w:szCs w:val="17"/>
        </w:rPr>
        <w:t xml:space="preserve">При приобретении Расширенной Базы данных </w:t>
      </w:r>
      <w:proofErr w:type="spellStart"/>
      <w:r>
        <w:rPr>
          <w:rFonts w:ascii="Segoe UI" w:hAnsi="Segoe UI" w:cs="Segoe UI"/>
          <w:color w:val="041B26"/>
          <w:sz w:val="17"/>
          <w:szCs w:val="17"/>
        </w:rPr>
        <w:t>SuperJob</w:t>
      </w:r>
      <w:proofErr w:type="spellEnd"/>
      <w:r>
        <w:rPr>
          <w:rFonts w:ascii="Segoe UI" w:hAnsi="Segoe UI" w:cs="Segoe UI"/>
          <w:color w:val="041B26"/>
          <w:sz w:val="17"/>
          <w:szCs w:val="17"/>
        </w:rPr>
        <w:t xml:space="preserve"> и расширенного набора Программных модулей Пользователю становится доступной дополнительная функциональная возможность </w:t>
      </w:r>
      <w:proofErr w:type="spellStart"/>
      <w:r>
        <w:rPr>
          <w:rFonts w:ascii="Segoe UI" w:hAnsi="Segoe UI" w:cs="Segoe UI"/>
          <w:color w:val="041B26"/>
          <w:sz w:val="17"/>
          <w:szCs w:val="17"/>
        </w:rPr>
        <w:t>неактивированных</w:t>
      </w:r>
      <w:proofErr w:type="spellEnd"/>
      <w:r>
        <w:rPr>
          <w:rFonts w:ascii="Segoe UI" w:hAnsi="Segoe UI" w:cs="Segoe UI"/>
          <w:color w:val="041B26"/>
          <w:sz w:val="17"/>
          <w:szCs w:val="17"/>
        </w:rPr>
        <w:t xml:space="preserve"> надстроек (</w:t>
      </w:r>
      <w:proofErr w:type="spellStart"/>
      <w:r>
        <w:rPr>
          <w:rFonts w:ascii="Segoe UI" w:hAnsi="Segoe UI" w:cs="Segoe UI"/>
          <w:color w:val="041B26"/>
          <w:sz w:val="17"/>
          <w:szCs w:val="17"/>
        </w:rPr>
        <w:t>плагинов</w:t>
      </w:r>
      <w:proofErr w:type="spellEnd"/>
      <w:r>
        <w:rPr>
          <w:rFonts w:ascii="Segoe UI" w:hAnsi="Segoe UI" w:cs="Segoe UI"/>
          <w:color w:val="041B26"/>
          <w:sz w:val="17"/>
          <w:szCs w:val="17"/>
        </w:rPr>
        <w:t>), Системы управления внешними взаимодействиями, осуществляющих обработку массива данных Базы данных для формирования умной выборки, составляющей до 15 Резюме, опубликованных за последние 24 часа, подходящих требованиям Вакансии, размещенной в открытом доступе.</w:t>
      </w:r>
      <w:proofErr w:type="gramEnd"/>
      <w:r>
        <w:rPr>
          <w:rFonts w:ascii="Segoe UI" w:hAnsi="Segoe UI" w:cs="Segoe UI"/>
          <w:color w:val="041B26"/>
          <w:sz w:val="17"/>
          <w:szCs w:val="17"/>
        </w:rPr>
        <w:t xml:space="preserve"> Активация надстроек визуально представлена пользовательским интерфейсом «Подобрать Резюме».</w:t>
      </w:r>
    </w:p>
    <w:p w:rsidR="00083695" w:rsidRDefault="00083695" w:rsidP="00083695">
      <w:pPr>
        <w:pStyle w:val="a3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 xml:space="preserve">Результаты поиска направляются в виде полноформатных Резюме, содержащих все заложенные в них сведения по всем Вакансиям, в которых данная функциональная возможность активирована Пользователем (за исключением Вакансий, размещенных в рамках использования Демоверсии Базы данных </w:t>
      </w:r>
      <w:proofErr w:type="spellStart"/>
      <w:r>
        <w:rPr>
          <w:rFonts w:ascii="Segoe UI" w:hAnsi="Segoe UI" w:cs="Segoe UI"/>
          <w:color w:val="041B26"/>
          <w:sz w:val="17"/>
          <w:szCs w:val="17"/>
        </w:rPr>
        <w:t>SuperJob</w:t>
      </w:r>
      <w:proofErr w:type="spellEnd"/>
      <w:r>
        <w:rPr>
          <w:rFonts w:ascii="Segoe UI" w:hAnsi="Segoe UI" w:cs="Segoe UI"/>
          <w:color w:val="041B26"/>
          <w:sz w:val="17"/>
          <w:szCs w:val="17"/>
        </w:rPr>
        <w:t>).</w:t>
      </w:r>
    </w:p>
    <w:p w:rsidR="00083695" w:rsidRDefault="00083695" w:rsidP="00083695">
      <w:pPr>
        <w:pStyle w:val="a3"/>
        <w:numPr>
          <w:ilvl w:val="1"/>
          <w:numId w:val="3"/>
        </w:numPr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lastRenderedPageBreak/>
        <w:t xml:space="preserve">Закрытая вакансия – вакансия не отображается в результатах поиска при работе с Базой данных </w:t>
      </w:r>
      <w:proofErr w:type="spellStart"/>
      <w:r>
        <w:rPr>
          <w:rFonts w:ascii="Segoe UI" w:hAnsi="Segoe UI" w:cs="Segoe UI"/>
          <w:color w:val="041B26"/>
          <w:sz w:val="17"/>
          <w:szCs w:val="17"/>
        </w:rPr>
        <w:t>SuperJob</w:t>
      </w:r>
      <w:proofErr w:type="spellEnd"/>
      <w:r>
        <w:rPr>
          <w:rFonts w:ascii="Segoe UI" w:hAnsi="Segoe UI" w:cs="Segoe UI"/>
          <w:color w:val="041B26"/>
          <w:sz w:val="17"/>
          <w:szCs w:val="17"/>
        </w:rPr>
        <w:t xml:space="preserve"> и в списке вакансий компании-работодателя.</w:t>
      </w:r>
    </w:p>
    <w:p w:rsidR="00083695" w:rsidRDefault="00083695" w:rsidP="00083695">
      <w:pPr>
        <w:pStyle w:val="a3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Вакансия может направляться Работодателем напрямую Соискателям.</w:t>
      </w:r>
    </w:p>
    <w:p w:rsidR="00083695" w:rsidRDefault="00083695" w:rsidP="00083695">
      <w:pPr>
        <w:pStyle w:val="a3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Контакты Работодателя доступны только тем пользователям, которым будет отправлена Вакансия.</w:t>
      </w:r>
    </w:p>
    <w:p w:rsidR="00083695" w:rsidRDefault="00083695" w:rsidP="00083695">
      <w:pPr>
        <w:pStyle w:val="a3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Вакансия исключается из автоматической рассылки по Соискателям.</w:t>
      </w:r>
    </w:p>
    <w:p w:rsidR="00083695" w:rsidRDefault="00083695" w:rsidP="00083695">
      <w:pPr>
        <w:pStyle w:val="a3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Для данной категории Вакансий недоступна активация надстроек Системы управления внешними взаимодействиями («Подобрать Резюме»).</w:t>
      </w:r>
    </w:p>
    <w:p w:rsidR="00083695" w:rsidRDefault="00083695" w:rsidP="00083695">
      <w:pPr>
        <w:pStyle w:val="a3"/>
        <w:numPr>
          <w:ilvl w:val="1"/>
          <w:numId w:val="3"/>
        </w:numPr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 xml:space="preserve">Анонимная вакансия (открытый доступ) – вакансия отображается в результатах поиска при работе с Базой данных </w:t>
      </w:r>
      <w:proofErr w:type="spellStart"/>
      <w:r>
        <w:rPr>
          <w:rFonts w:ascii="Segoe UI" w:hAnsi="Segoe UI" w:cs="Segoe UI"/>
          <w:color w:val="041B26"/>
          <w:sz w:val="17"/>
          <w:szCs w:val="17"/>
        </w:rPr>
        <w:t>SuperJob</w:t>
      </w:r>
      <w:proofErr w:type="spellEnd"/>
      <w:r>
        <w:rPr>
          <w:rFonts w:ascii="Segoe UI" w:hAnsi="Segoe UI" w:cs="Segoe UI"/>
          <w:color w:val="041B26"/>
          <w:sz w:val="17"/>
          <w:szCs w:val="17"/>
        </w:rPr>
        <w:t>, но не отображается в списке вакансий компании-работодателя.</w:t>
      </w:r>
    </w:p>
    <w:p w:rsidR="00083695" w:rsidRDefault="00083695" w:rsidP="00083695">
      <w:pPr>
        <w:pStyle w:val="a3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Вакансия может рассылаться напрямую Соискателям и по автоматической рассылке.</w:t>
      </w:r>
    </w:p>
    <w:p w:rsidR="00083695" w:rsidRDefault="00083695" w:rsidP="00083695">
      <w:pPr>
        <w:pStyle w:val="a3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Контакты Работодателя доступны всем зарегистрированным пользователям, если Работодатель их указал. Название компании Работодатель может не указывать.</w:t>
      </w:r>
    </w:p>
    <w:p w:rsidR="00083695" w:rsidRDefault="00083695" w:rsidP="00083695">
      <w:pPr>
        <w:pStyle w:val="a3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Для данной категории Вакансий доступна Активация надстроек Системы управления внешними взаимодействиями («Подобрать Резюме»).</w:t>
      </w:r>
    </w:p>
    <w:p w:rsidR="00083695" w:rsidRDefault="00083695" w:rsidP="00083695">
      <w:pPr>
        <w:pStyle w:val="a3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 xml:space="preserve">Размещение Анонимной вакансии недоступно в рамках прав использования Демоверсии Базы данных </w:t>
      </w:r>
      <w:proofErr w:type="spellStart"/>
      <w:r>
        <w:rPr>
          <w:rFonts w:ascii="Segoe UI" w:hAnsi="Segoe UI" w:cs="Segoe UI"/>
          <w:color w:val="041B26"/>
          <w:sz w:val="17"/>
          <w:szCs w:val="17"/>
        </w:rPr>
        <w:t>SuperJob</w:t>
      </w:r>
      <w:proofErr w:type="spellEnd"/>
      <w:r>
        <w:rPr>
          <w:rFonts w:ascii="Segoe UI" w:hAnsi="Segoe UI" w:cs="Segoe UI"/>
          <w:color w:val="041B26"/>
          <w:sz w:val="17"/>
          <w:szCs w:val="17"/>
        </w:rPr>
        <w:t>.</w:t>
      </w:r>
    </w:p>
    <w:p w:rsidR="00083695" w:rsidRDefault="00083695" w:rsidP="00083695">
      <w:pPr>
        <w:pStyle w:val="a3"/>
        <w:numPr>
          <w:ilvl w:val="1"/>
          <w:numId w:val="3"/>
        </w:numPr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 xml:space="preserve">Анонимная вакансия (закрытый доступ) – вакансия не отображается в результатах поиска при работе с Базой данных </w:t>
      </w:r>
      <w:proofErr w:type="spellStart"/>
      <w:r>
        <w:rPr>
          <w:rFonts w:ascii="Segoe UI" w:hAnsi="Segoe UI" w:cs="Segoe UI"/>
          <w:color w:val="041B26"/>
          <w:sz w:val="17"/>
          <w:szCs w:val="17"/>
        </w:rPr>
        <w:t>SuperJob</w:t>
      </w:r>
      <w:proofErr w:type="spellEnd"/>
      <w:r>
        <w:rPr>
          <w:rFonts w:ascii="Segoe UI" w:hAnsi="Segoe UI" w:cs="Segoe UI"/>
          <w:color w:val="041B26"/>
          <w:sz w:val="17"/>
          <w:szCs w:val="17"/>
        </w:rPr>
        <w:t xml:space="preserve"> и в списке вакансий компании-работодателя.</w:t>
      </w:r>
    </w:p>
    <w:p w:rsidR="00083695" w:rsidRDefault="00083695" w:rsidP="00083695">
      <w:pPr>
        <w:pStyle w:val="a3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Вакансия может рассылаться напрямую Соискателям.</w:t>
      </w:r>
    </w:p>
    <w:p w:rsidR="00083695" w:rsidRDefault="00083695" w:rsidP="00083695">
      <w:pPr>
        <w:pStyle w:val="a3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Контакты Работодателя доступны только тем пользователям, которым будет отправлена Вакансия. Название компании Работодатель может не указывать.</w:t>
      </w:r>
    </w:p>
    <w:p w:rsidR="00083695" w:rsidRDefault="00083695" w:rsidP="00083695">
      <w:pPr>
        <w:pStyle w:val="a3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Для данной категории Вакансий недоступна Активация надстроек Системы управления внешними взаимодействиями («Подобрать Резюме»).</w:t>
      </w:r>
    </w:p>
    <w:p w:rsidR="00083695" w:rsidRDefault="00083695" w:rsidP="00083695">
      <w:pPr>
        <w:pStyle w:val="a3"/>
        <w:rPr>
          <w:rFonts w:ascii="Segoe UI" w:hAnsi="Segoe UI" w:cs="Segoe UI"/>
          <w:color w:val="041B26"/>
          <w:sz w:val="17"/>
          <w:szCs w:val="17"/>
        </w:rPr>
      </w:pPr>
      <w:proofErr w:type="gramStart"/>
      <w:r>
        <w:rPr>
          <w:rFonts w:ascii="Segoe UI" w:hAnsi="Segoe UI" w:cs="Segoe UI"/>
          <w:color w:val="041B26"/>
          <w:sz w:val="17"/>
          <w:szCs w:val="17"/>
        </w:rPr>
        <w:t>Разместить</w:t>
      </w:r>
      <w:proofErr w:type="gramEnd"/>
      <w:r>
        <w:rPr>
          <w:rFonts w:ascii="Segoe UI" w:hAnsi="Segoe UI" w:cs="Segoe UI"/>
          <w:color w:val="041B26"/>
          <w:sz w:val="17"/>
          <w:szCs w:val="17"/>
        </w:rPr>
        <w:t xml:space="preserve"> анонимную Вакансию могут только Прямые работодатели.</w:t>
      </w:r>
    </w:p>
    <w:p w:rsidR="00083695" w:rsidRDefault="00083695" w:rsidP="00083695">
      <w:pPr>
        <w:pStyle w:val="a3"/>
        <w:numPr>
          <w:ilvl w:val="1"/>
          <w:numId w:val="3"/>
        </w:numPr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 xml:space="preserve">Архивная вакансия – вакансия не отображается в результатах поиска при работе с Базой данных </w:t>
      </w:r>
      <w:proofErr w:type="spellStart"/>
      <w:r>
        <w:rPr>
          <w:rFonts w:ascii="Segoe UI" w:hAnsi="Segoe UI" w:cs="Segoe UI"/>
          <w:color w:val="041B26"/>
          <w:sz w:val="17"/>
          <w:szCs w:val="17"/>
        </w:rPr>
        <w:t>SuperJob</w:t>
      </w:r>
      <w:proofErr w:type="spellEnd"/>
      <w:r>
        <w:rPr>
          <w:rFonts w:ascii="Segoe UI" w:hAnsi="Segoe UI" w:cs="Segoe UI"/>
          <w:color w:val="041B26"/>
          <w:sz w:val="17"/>
          <w:szCs w:val="17"/>
        </w:rPr>
        <w:t xml:space="preserve"> и в списке вакансий компании-работодателя.</w:t>
      </w:r>
    </w:p>
    <w:p w:rsidR="00083695" w:rsidRDefault="00083695" w:rsidP="00083695">
      <w:pPr>
        <w:pStyle w:val="a3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Вакансия исключается из всех рассылок.</w:t>
      </w:r>
    </w:p>
    <w:p w:rsidR="00083695" w:rsidRDefault="00083695" w:rsidP="00083695">
      <w:pPr>
        <w:pStyle w:val="a3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Контакты Работодателя недоступны.</w:t>
      </w:r>
    </w:p>
    <w:p w:rsidR="00083695" w:rsidRDefault="00083695" w:rsidP="00083695">
      <w:pPr>
        <w:pStyle w:val="a3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Для данной категории Вакансий не доступна Активация надстроек Системы управления внешними взаимодействиями («Подобрать Резюме»).</w:t>
      </w:r>
    </w:p>
    <w:p w:rsidR="00083695" w:rsidRDefault="00083695" w:rsidP="00083695">
      <w:pPr>
        <w:pStyle w:val="a3"/>
        <w:numPr>
          <w:ilvl w:val="1"/>
          <w:numId w:val="3"/>
        </w:numPr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 xml:space="preserve">Вакансии отказано в размещении – вакансия не отображается в результатах поиска при работе с Базой данных </w:t>
      </w:r>
      <w:proofErr w:type="spellStart"/>
      <w:r>
        <w:rPr>
          <w:rFonts w:ascii="Segoe UI" w:hAnsi="Segoe UI" w:cs="Segoe UI"/>
          <w:color w:val="041B26"/>
          <w:sz w:val="17"/>
          <w:szCs w:val="17"/>
        </w:rPr>
        <w:t>SuperJob</w:t>
      </w:r>
      <w:proofErr w:type="spellEnd"/>
      <w:r>
        <w:rPr>
          <w:rFonts w:ascii="Segoe UI" w:hAnsi="Segoe UI" w:cs="Segoe UI"/>
          <w:color w:val="041B26"/>
          <w:sz w:val="17"/>
          <w:szCs w:val="17"/>
        </w:rPr>
        <w:t xml:space="preserve"> и в списке вакансий компании-работодателя.</w:t>
      </w:r>
    </w:p>
    <w:p w:rsidR="00083695" w:rsidRDefault="00083695" w:rsidP="00083695">
      <w:pPr>
        <w:pStyle w:val="a3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Вакансия исключается из всех рассылок.</w:t>
      </w:r>
    </w:p>
    <w:p w:rsidR="00083695" w:rsidRDefault="00083695" w:rsidP="00083695">
      <w:pPr>
        <w:pStyle w:val="a3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Контакты Работодателя недоступны.</w:t>
      </w:r>
    </w:p>
    <w:p w:rsidR="00083695" w:rsidRDefault="00083695" w:rsidP="00083695">
      <w:pPr>
        <w:pStyle w:val="a3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Для данной категории Вакансий не доступна Активация надстроек Системы управления внешними взаимодействиями («Подобрать Резюме»).</w:t>
      </w:r>
    </w:p>
    <w:p w:rsidR="00083695" w:rsidRDefault="00083695" w:rsidP="00083695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lastRenderedPageBreak/>
        <w:t>Срок размещения Вакансии</w:t>
      </w:r>
    </w:p>
    <w:p w:rsidR="00083695" w:rsidRDefault="00083695" w:rsidP="00083695">
      <w:pPr>
        <w:numPr>
          <w:ilvl w:val="1"/>
          <w:numId w:val="3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 xml:space="preserve">Максимальный Срок размещения Вакансии — 30 календарных дней. По истечении данного срока Вакансия считается утратившей свою актуальность, в </w:t>
      </w:r>
      <w:proofErr w:type="gramStart"/>
      <w:r>
        <w:rPr>
          <w:rFonts w:ascii="Segoe UI" w:hAnsi="Segoe UI" w:cs="Segoe UI"/>
          <w:color w:val="041B26"/>
          <w:sz w:val="17"/>
          <w:szCs w:val="17"/>
        </w:rPr>
        <w:t>связи</w:t>
      </w:r>
      <w:proofErr w:type="gramEnd"/>
      <w:r>
        <w:rPr>
          <w:rFonts w:ascii="Segoe UI" w:hAnsi="Segoe UI" w:cs="Segoe UI"/>
          <w:color w:val="041B26"/>
          <w:sz w:val="17"/>
          <w:szCs w:val="17"/>
        </w:rPr>
        <w:t xml:space="preserve"> с чем переносится в архив Базы данных </w:t>
      </w:r>
      <w:proofErr w:type="spellStart"/>
      <w:r>
        <w:rPr>
          <w:rFonts w:ascii="Segoe UI" w:hAnsi="Segoe UI" w:cs="Segoe UI"/>
          <w:color w:val="041B26"/>
          <w:sz w:val="17"/>
          <w:szCs w:val="17"/>
        </w:rPr>
        <w:t>SuperJob</w:t>
      </w:r>
      <w:proofErr w:type="spellEnd"/>
      <w:r>
        <w:rPr>
          <w:rFonts w:ascii="Segoe UI" w:hAnsi="Segoe UI" w:cs="Segoe UI"/>
          <w:color w:val="041B26"/>
          <w:sz w:val="17"/>
          <w:szCs w:val="17"/>
        </w:rPr>
        <w:t xml:space="preserve"> и перестает быть доступной в поисковой выдаче.</w:t>
      </w:r>
    </w:p>
    <w:p w:rsidR="00083695" w:rsidRDefault="00083695" w:rsidP="00083695">
      <w:pPr>
        <w:numPr>
          <w:ilvl w:val="1"/>
          <w:numId w:val="3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proofErr w:type="gramStart"/>
      <w:r>
        <w:rPr>
          <w:rFonts w:ascii="Segoe UI" w:hAnsi="Segoe UI" w:cs="Segoe UI"/>
          <w:color w:val="041B26"/>
          <w:sz w:val="17"/>
          <w:szCs w:val="17"/>
        </w:rPr>
        <w:t>В случае, когда (а) Пользователем заключено лицензионное соглашение, в рамках которого права использования Расширенной Базы данных и расширенного набора Программных модулей представлены на срок более чем один месяц, и (б) достоверность и актуальность Вакансии предполагается в течение всего периода, Пользователю предоставлена возможность отразить это при размещении Вакансии, используя ручные настройки Системы-редактора.</w:t>
      </w:r>
      <w:proofErr w:type="gramEnd"/>
      <w:r>
        <w:rPr>
          <w:rFonts w:ascii="Segoe UI" w:hAnsi="Segoe UI" w:cs="Segoe UI"/>
          <w:color w:val="041B26"/>
          <w:sz w:val="17"/>
          <w:szCs w:val="17"/>
        </w:rPr>
        <w:t xml:space="preserve"> В таком случае Срок размещения Вакансии будет соответствовать представленным Пользователем заверениям о сроке достоверности и актуальности Вакансии. Максимальный Срок размещения Вакансии в таком случае будет ограничен сроком предоставления прав использования Расширенной Базы данных и расширенного набора Программных модулей.</w:t>
      </w:r>
    </w:p>
    <w:p w:rsidR="00083695" w:rsidRDefault="00083695" w:rsidP="00083695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 xml:space="preserve">Проверка актуальности Вакансии в Базе данных </w:t>
      </w:r>
      <w:proofErr w:type="spellStart"/>
      <w:r>
        <w:rPr>
          <w:rFonts w:ascii="Segoe UI" w:hAnsi="Segoe UI" w:cs="Segoe UI"/>
          <w:color w:val="041B26"/>
          <w:sz w:val="17"/>
          <w:szCs w:val="17"/>
        </w:rPr>
        <w:t>SuperJob</w:t>
      </w:r>
      <w:proofErr w:type="spellEnd"/>
    </w:p>
    <w:p w:rsidR="00083695" w:rsidRDefault="00083695" w:rsidP="00083695">
      <w:pPr>
        <w:numPr>
          <w:ilvl w:val="1"/>
          <w:numId w:val="3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 xml:space="preserve">В отношении Вакансий, размещенных в Базе данных </w:t>
      </w:r>
      <w:proofErr w:type="spellStart"/>
      <w:r>
        <w:rPr>
          <w:rFonts w:ascii="Segoe UI" w:hAnsi="Segoe UI" w:cs="Segoe UI"/>
          <w:color w:val="041B26"/>
          <w:sz w:val="17"/>
          <w:szCs w:val="17"/>
        </w:rPr>
        <w:t>SuperJob</w:t>
      </w:r>
      <w:proofErr w:type="spellEnd"/>
      <w:r>
        <w:rPr>
          <w:rFonts w:ascii="Segoe UI" w:hAnsi="Segoe UI" w:cs="Segoe UI"/>
          <w:color w:val="041B26"/>
          <w:sz w:val="17"/>
          <w:szCs w:val="17"/>
        </w:rPr>
        <w:t xml:space="preserve">, проводится автоматизированная проверка актуальности с момента размещения Вакансии в открытом доступе. Проверка осуществляется посредством сопоставления данных о периоде ее существования в Базе данных </w:t>
      </w:r>
      <w:proofErr w:type="spellStart"/>
      <w:r>
        <w:rPr>
          <w:rFonts w:ascii="Segoe UI" w:hAnsi="Segoe UI" w:cs="Segoe UI"/>
          <w:color w:val="041B26"/>
          <w:sz w:val="17"/>
          <w:szCs w:val="17"/>
        </w:rPr>
        <w:t>SuperJob</w:t>
      </w:r>
      <w:proofErr w:type="spellEnd"/>
      <w:r>
        <w:rPr>
          <w:rFonts w:ascii="Segoe UI" w:hAnsi="Segoe UI" w:cs="Segoe UI"/>
          <w:color w:val="041B26"/>
          <w:sz w:val="17"/>
          <w:szCs w:val="17"/>
        </w:rPr>
        <w:t xml:space="preserve"> с Максимальным Сроком размещения Вакансии.</w:t>
      </w:r>
    </w:p>
    <w:p w:rsidR="00083695" w:rsidRDefault="00083695" w:rsidP="00083695">
      <w:pPr>
        <w:numPr>
          <w:ilvl w:val="1"/>
          <w:numId w:val="3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 xml:space="preserve">Вакансии проходят проверку актуальности каждые семь дней, если иное не предусмотрено настоящим разделом Правил. По результатам завершения проверки актуальности Вакансии происходит обновление ее положения при поисковых запросах Пользователей в Базе данных </w:t>
      </w:r>
      <w:proofErr w:type="spellStart"/>
      <w:r>
        <w:rPr>
          <w:rFonts w:ascii="Segoe UI" w:hAnsi="Segoe UI" w:cs="Segoe UI"/>
          <w:color w:val="041B26"/>
          <w:sz w:val="17"/>
          <w:szCs w:val="17"/>
        </w:rPr>
        <w:t>SuperJob</w:t>
      </w:r>
      <w:proofErr w:type="spellEnd"/>
      <w:r>
        <w:rPr>
          <w:rFonts w:ascii="Segoe UI" w:hAnsi="Segoe UI" w:cs="Segoe UI"/>
          <w:color w:val="041B26"/>
          <w:sz w:val="17"/>
          <w:szCs w:val="17"/>
        </w:rPr>
        <w:t>.</w:t>
      </w:r>
    </w:p>
    <w:p w:rsidR="00083695" w:rsidRDefault="00083695" w:rsidP="00083695">
      <w:pPr>
        <w:numPr>
          <w:ilvl w:val="1"/>
          <w:numId w:val="3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 xml:space="preserve">Вакансии, созданные с использованием </w:t>
      </w:r>
      <w:proofErr w:type="spellStart"/>
      <w:r>
        <w:rPr>
          <w:rFonts w:ascii="Segoe UI" w:hAnsi="Segoe UI" w:cs="Segoe UI"/>
          <w:color w:val="041B26"/>
          <w:sz w:val="17"/>
          <w:szCs w:val="17"/>
        </w:rPr>
        <w:t>неактивированного</w:t>
      </w:r>
      <w:proofErr w:type="spellEnd"/>
      <w:r>
        <w:rPr>
          <w:rFonts w:ascii="Segoe UI" w:hAnsi="Segoe UI" w:cs="Segoe UI"/>
          <w:color w:val="041B26"/>
          <w:sz w:val="17"/>
          <w:szCs w:val="17"/>
        </w:rPr>
        <w:t xml:space="preserve"> </w:t>
      </w:r>
      <w:proofErr w:type="spellStart"/>
      <w:r>
        <w:rPr>
          <w:rFonts w:ascii="Segoe UI" w:hAnsi="Segoe UI" w:cs="Segoe UI"/>
          <w:color w:val="041B26"/>
          <w:sz w:val="17"/>
          <w:szCs w:val="17"/>
        </w:rPr>
        <w:t>плагина</w:t>
      </w:r>
      <w:proofErr w:type="spellEnd"/>
      <w:r>
        <w:rPr>
          <w:rFonts w:ascii="Segoe UI" w:hAnsi="Segoe UI" w:cs="Segoe UI"/>
          <w:color w:val="041B26"/>
          <w:sz w:val="17"/>
          <w:szCs w:val="17"/>
        </w:rPr>
        <w:t xml:space="preserve"> для расширения функций редактора Системы обработки и обмена данными, позволяющего создавать в Вакансии графические обозначения Пользователя (логотип), проходят ежедневную проверку актуальности. По результатам завершения проверки актуальности Вакансии происходит обновление ее положения при поисковых запросах Пользователей в Базе данных </w:t>
      </w:r>
      <w:proofErr w:type="spellStart"/>
      <w:r>
        <w:rPr>
          <w:rFonts w:ascii="Segoe UI" w:hAnsi="Segoe UI" w:cs="Segoe UI"/>
          <w:color w:val="041B26"/>
          <w:sz w:val="17"/>
          <w:szCs w:val="17"/>
        </w:rPr>
        <w:t>SuperJob</w:t>
      </w:r>
      <w:proofErr w:type="spellEnd"/>
      <w:r>
        <w:rPr>
          <w:rFonts w:ascii="Segoe UI" w:hAnsi="Segoe UI" w:cs="Segoe UI"/>
          <w:color w:val="041B26"/>
          <w:sz w:val="17"/>
          <w:szCs w:val="17"/>
        </w:rPr>
        <w:t>.</w:t>
      </w:r>
    </w:p>
    <w:p w:rsidR="00083695" w:rsidRDefault="00083695" w:rsidP="00083695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Проверка Вакансии</w:t>
      </w:r>
    </w:p>
    <w:p w:rsidR="00083695" w:rsidRDefault="00083695" w:rsidP="00083695">
      <w:pPr>
        <w:numPr>
          <w:ilvl w:val="1"/>
          <w:numId w:val="3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Каждая Вакансия проходит проверку Администрацией Сайта в течение 7 дней с момента размещения.</w:t>
      </w:r>
    </w:p>
    <w:p w:rsidR="00083695" w:rsidRDefault="00083695" w:rsidP="00083695">
      <w:pPr>
        <w:numPr>
          <w:ilvl w:val="1"/>
          <w:numId w:val="3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 xml:space="preserve">В случае несоответствия Вакансии изложенным ниже правилам Администрация сайта может внести в нее изменения или отказать в размещении Вакансии в Базе данных </w:t>
      </w:r>
      <w:proofErr w:type="spellStart"/>
      <w:r>
        <w:rPr>
          <w:rFonts w:ascii="Segoe UI" w:hAnsi="Segoe UI" w:cs="Segoe UI"/>
          <w:color w:val="041B26"/>
          <w:sz w:val="17"/>
          <w:szCs w:val="17"/>
        </w:rPr>
        <w:t>SuperJob</w:t>
      </w:r>
      <w:proofErr w:type="spellEnd"/>
      <w:r>
        <w:rPr>
          <w:rFonts w:ascii="Segoe UI" w:hAnsi="Segoe UI" w:cs="Segoe UI"/>
          <w:color w:val="041B26"/>
          <w:sz w:val="17"/>
          <w:szCs w:val="17"/>
        </w:rPr>
        <w:t>.</w:t>
      </w:r>
    </w:p>
    <w:p w:rsidR="00083695" w:rsidRDefault="00083695" w:rsidP="00083695">
      <w:pPr>
        <w:numPr>
          <w:ilvl w:val="1"/>
          <w:numId w:val="3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Администрация сайта оставляет за собой право отказать в размещении Вакансии без объяснения причин.</w:t>
      </w:r>
    </w:p>
    <w:p w:rsidR="00083695" w:rsidRDefault="00083695" w:rsidP="00083695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Содержание Вакансии</w:t>
      </w:r>
    </w:p>
    <w:p w:rsidR="00083695" w:rsidRDefault="00083695" w:rsidP="00083695">
      <w:pPr>
        <w:numPr>
          <w:ilvl w:val="1"/>
          <w:numId w:val="3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Вакансия должна соответствовать требованиям трудового законодательства РФ.</w:t>
      </w:r>
    </w:p>
    <w:p w:rsidR="00083695" w:rsidRDefault="00083695" w:rsidP="00083695">
      <w:pPr>
        <w:numPr>
          <w:ilvl w:val="1"/>
          <w:numId w:val="3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Вакансия должна размещаться в целях, связанных с трудоустройством и поиском работников.</w:t>
      </w:r>
    </w:p>
    <w:p w:rsidR="00083695" w:rsidRDefault="00083695" w:rsidP="00083695">
      <w:pPr>
        <w:numPr>
          <w:ilvl w:val="1"/>
          <w:numId w:val="3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Содержание всех полей формы Вакансии должно соответствовать их названию и назначению. В тексте Вакансии не должно быть орфографических и пунктуационных ошибок, а также неоправданных сокращений. Заполнение каждого блока должно начинаться с заглавной буквы. Использование ненормативной лексики запрещается.</w:t>
      </w:r>
    </w:p>
    <w:p w:rsidR="00083695" w:rsidRDefault="00083695" w:rsidP="00083695">
      <w:pPr>
        <w:pStyle w:val="a3"/>
        <w:numPr>
          <w:ilvl w:val="1"/>
          <w:numId w:val="3"/>
        </w:numPr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Вакансия должна содержать достоверную, актуальную информацию об одной вакантной должности Работодателя, требующей замещения, с четким описанием.</w:t>
      </w:r>
    </w:p>
    <w:p w:rsidR="00083695" w:rsidRDefault="00083695" w:rsidP="00083695">
      <w:pPr>
        <w:pStyle w:val="a3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Не допускается:</w:t>
      </w:r>
    </w:p>
    <w:p w:rsidR="00083695" w:rsidRDefault="00083695" w:rsidP="00083695">
      <w:pPr>
        <w:pStyle w:val="a3"/>
        <w:numPr>
          <w:ilvl w:val="2"/>
          <w:numId w:val="3"/>
        </w:numPr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Дублирование Вакансии.</w:t>
      </w:r>
    </w:p>
    <w:p w:rsidR="00083695" w:rsidRDefault="00083695" w:rsidP="00083695">
      <w:pPr>
        <w:pStyle w:val="a3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Под дублированием понимается:</w:t>
      </w:r>
    </w:p>
    <w:p w:rsidR="00083695" w:rsidRDefault="00083695" w:rsidP="00083695">
      <w:pPr>
        <w:numPr>
          <w:ilvl w:val="3"/>
          <w:numId w:val="3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размещение одной и той же вакансии в разных отраслях;</w:t>
      </w:r>
    </w:p>
    <w:p w:rsidR="00083695" w:rsidRDefault="00083695" w:rsidP="00083695">
      <w:pPr>
        <w:numPr>
          <w:ilvl w:val="3"/>
          <w:numId w:val="3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перестановка слов в названии должности, разные грамматические формы одного слова;</w:t>
      </w:r>
    </w:p>
    <w:p w:rsidR="00083695" w:rsidRDefault="00083695" w:rsidP="00083695">
      <w:pPr>
        <w:numPr>
          <w:ilvl w:val="3"/>
          <w:numId w:val="3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proofErr w:type="gramStart"/>
      <w:r>
        <w:rPr>
          <w:rFonts w:ascii="Segoe UI" w:hAnsi="Segoe UI" w:cs="Segoe UI"/>
          <w:color w:val="041B26"/>
          <w:sz w:val="17"/>
          <w:szCs w:val="17"/>
        </w:rPr>
        <w:t>одинаковые</w:t>
      </w:r>
      <w:proofErr w:type="gramEnd"/>
      <w:r>
        <w:rPr>
          <w:rFonts w:ascii="Segoe UI" w:hAnsi="Segoe UI" w:cs="Segoe UI"/>
          <w:color w:val="041B26"/>
          <w:sz w:val="17"/>
          <w:szCs w:val="17"/>
        </w:rPr>
        <w:t xml:space="preserve"> по требованиями вакансиями, отличающиеся незначительной разницей в поле ЗП;</w:t>
      </w:r>
    </w:p>
    <w:p w:rsidR="00083695" w:rsidRDefault="00083695" w:rsidP="00083695">
      <w:pPr>
        <w:numPr>
          <w:ilvl w:val="3"/>
          <w:numId w:val="3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proofErr w:type="gramStart"/>
      <w:r>
        <w:rPr>
          <w:rFonts w:ascii="Segoe UI" w:hAnsi="Segoe UI" w:cs="Segoe UI"/>
          <w:color w:val="041B26"/>
          <w:sz w:val="17"/>
          <w:szCs w:val="17"/>
        </w:rPr>
        <w:t xml:space="preserve">расширение названия должности уточнениями (расположение, в том числе уточнение улицы, округа, станции метро, а также сфера деятельности компании, стаж работы, график работы, перечисление требований к кандидату, название компании, продукта, сервиса, занятость, особенности условий работы и </w:t>
      </w:r>
      <w:proofErr w:type="spellStart"/>
      <w:r>
        <w:rPr>
          <w:rFonts w:ascii="Segoe UI" w:hAnsi="Segoe UI" w:cs="Segoe UI"/>
          <w:color w:val="041B26"/>
          <w:sz w:val="17"/>
          <w:szCs w:val="17"/>
        </w:rPr>
        <w:t>т.п</w:t>
      </w:r>
      <w:proofErr w:type="spellEnd"/>
      <w:r>
        <w:rPr>
          <w:rFonts w:ascii="Segoe UI" w:hAnsi="Segoe UI" w:cs="Segoe UI"/>
          <w:color w:val="041B26"/>
          <w:sz w:val="17"/>
          <w:szCs w:val="17"/>
        </w:rPr>
        <w:t>).</w:t>
      </w:r>
      <w:proofErr w:type="gramEnd"/>
    </w:p>
    <w:p w:rsidR="00083695" w:rsidRDefault="00083695" w:rsidP="00083695">
      <w:pPr>
        <w:numPr>
          <w:ilvl w:val="2"/>
          <w:numId w:val="3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Копирование одного и того же текста в разных блоках Вакансии.</w:t>
      </w:r>
    </w:p>
    <w:p w:rsidR="00083695" w:rsidRDefault="00083695" w:rsidP="00083695">
      <w:pPr>
        <w:numPr>
          <w:ilvl w:val="1"/>
          <w:numId w:val="3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В тексте Вакансии запрещено размещение контактных данных и ссылок на электронные ресурсы компании-работодателя, для этого нужно использовать соответствующие поля в блоке «Контактная информация».</w:t>
      </w:r>
    </w:p>
    <w:p w:rsidR="00083695" w:rsidRDefault="00083695" w:rsidP="00083695">
      <w:pPr>
        <w:pStyle w:val="a3"/>
        <w:numPr>
          <w:ilvl w:val="1"/>
          <w:numId w:val="3"/>
        </w:numPr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Запрещается размещать информацию, противоречащую законодательству, а также Вакансии, предлагающие работу в следующих сферах:</w:t>
      </w:r>
    </w:p>
    <w:p w:rsidR="00083695" w:rsidRDefault="00083695" w:rsidP="00083695">
      <w:pPr>
        <w:numPr>
          <w:ilvl w:val="2"/>
          <w:numId w:val="4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игорный бизнес, азартные игры и развлечения, продажа товаров для взрослых (</w:t>
      </w:r>
      <w:proofErr w:type="spellStart"/>
      <w:proofErr w:type="gramStart"/>
      <w:r>
        <w:rPr>
          <w:rFonts w:ascii="Segoe UI" w:hAnsi="Segoe UI" w:cs="Segoe UI"/>
          <w:color w:val="041B26"/>
          <w:sz w:val="17"/>
          <w:szCs w:val="17"/>
        </w:rPr>
        <w:t>интим-магазины</w:t>
      </w:r>
      <w:proofErr w:type="spellEnd"/>
      <w:proofErr w:type="gramEnd"/>
      <w:r>
        <w:rPr>
          <w:rFonts w:ascii="Segoe UI" w:hAnsi="Segoe UI" w:cs="Segoe UI"/>
          <w:color w:val="041B26"/>
          <w:sz w:val="17"/>
          <w:szCs w:val="17"/>
        </w:rPr>
        <w:t xml:space="preserve"> и т.п.);</w:t>
      </w:r>
    </w:p>
    <w:p w:rsidR="00083695" w:rsidRDefault="00083695" w:rsidP="00083695">
      <w:pPr>
        <w:numPr>
          <w:ilvl w:val="2"/>
          <w:numId w:val="4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финансовые пирамиды;</w:t>
      </w:r>
    </w:p>
    <w:p w:rsidR="00083695" w:rsidRDefault="00083695" w:rsidP="00083695">
      <w:pPr>
        <w:numPr>
          <w:ilvl w:val="2"/>
          <w:numId w:val="4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межбанковский рынок обмена валюты по свободным ценам;</w:t>
      </w:r>
    </w:p>
    <w:p w:rsidR="00083695" w:rsidRDefault="00083695" w:rsidP="00083695">
      <w:pPr>
        <w:numPr>
          <w:ilvl w:val="2"/>
          <w:numId w:val="4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религиозные секты, оккультные и эротические услуги;</w:t>
      </w:r>
    </w:p>
    <w:p w:rsidR="00083695" w:rsidRDefault="00083695" w:rsidP="00083695">
      <w:pPr>
        <w:numPr>
          <w:ilvl w:val="2"/>
          <w:numId w:val="4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написание дипломных, курсовых, контрольных и т.п. работ;</w:t>
      </w:r>
    </w:p>
    <w:p w:rsidR="00083695" w:rsidRDefault="00083695" w:rsidP="00083695">
      <w:pPr>
        <w:numPr>
          <w:ilvl w:val="2"/>
          <w:numId w:val="4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сетевой маркетинг, прямые продажи.</w:t>
      </w:r>
    </w:p>
    <w:p w:rsidR="00083695" w:rsidRDefault="00083695" w:rsidP="00083695">
      <w:pPr>
        <w:pStyle w:val="a3"/>
        <w:numPr>
          <w:ilvl w:val="1"/>
          <w:numId w:val="4"/>
        </w:numPr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Запрещается предлагать Соискателям:</w:t>
      </w:r>
    </w:p>
    <w:p w:rsidR="00083695" w:rsidRDefault="00083695" w:rsidP="00083695">
      <w:pPr>
        <w:numPr>
          <w:ilvl w:val="2"/>
          <w:numId w:val="4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партнерство или участие в партнерских программах;</w:t>
      </w:r>
    </w:p>
    <w:p w:rsidR="00083695" w:rsidRDefault="00083695" w:rsidP="00083695">
      <w:pPr>
        <w:numPr>
          <w:ilvl w:val="2"/>
          <w:numId w:val="4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lastRenderedPageBreak/>
        <w:t>работу или обучение, которые требуют оплаты или первоначальных взносов в любой форме;</w:t>
      </w:r>
    </w:p>
    <w:p w:rsidR="00083695" w:rsidRDefault="00083695" w:rsidP="00083695">
      <w:pPr>
        <w:numPr>
          <w:ilvl w:val="2"/>
          <w:numId w:val="4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proofErr w:type="spellStart"/>
      <w:proofErr w:type="gramStart"/>
      <w:r>
        <w:rPr>
          <w:rFonts w:ascii="Segoe UI" w:hAnsi="Segoe UI" w:cs="Segoe UI"/>
          <w:color w:val="041B26"/>
          <w:sz w:val="17"/>
          <w:szCs w:val="17"/>
        </w:rPr>
        <w:t>эскорт-услуги</w:t>
      </w:r>
      <w:proofErr w:type="spellEnd"/>
      <w:proofErr w:type="gramEnd"/>
      <w:r>
        <w:rPr>
          <w:rFonts w:ascii="Segoe UI" w:hAnsi="Segoe UI" w:cs="Segoe UI"/>
          <w:color w:val="041B26"/>
          <w:sz w:val="17"/>
          <w:szCs w:val="17"/>
        </w:rPr>
        <w:t>, объявления брачных агентств или специализированных сайтов знакомств;</w:t>
      </w:r>
    </w:p>
    <w:p w:rsidR="00083695" w:rsidRDefault="00083695" w:rsidP="00083695">
      <w:pPr>
        <w:numPr>
          <w:ilvl w:val="2"/>
          <w:numId w:val="4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оформление по гражданско-правовому договору;</w:t>
      </w:r>
    </w:p>
    <w:p w:rsidR="00083695" w:rsidRDefault="00083695" w:rsidP="00083695">
      <w:pPr>
        <w:numPr>
          <w:ilvl w:val="2"/>
          <w:numId w:val="4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удаленную работу без указания адреса корпоративного сайта и электронной почты, ФИО контактного лица и городского номера телефона.</w:t>
      </w:r>
    </w:p>
    <w:p w:rsidR="00083695" w:rsidRDefault="00083695" w:rsidP="00083695">
      <w:pPr>
        <w:numPr>
          <w:ilvl w:val="1"/>
          <w:numId w:val="4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Запрещается размещать рекламу товаров и услуг (расценки на услуги рекламы вы найдете по адресу </w:t>
      </w:r>
      <w:hyperlink r:id="rId14" w:history="1">
        <w:r>
          <w:rPr>
            <w:rStyle w:val="a4"/>
            <w:rFonts w:ascii="Segoe UI" w:hAnsi="Segoe UI" w:cs="Segoe UI"/>
            <w:color w:val="00AA87"/>
            <w:sz w:val="17"/>
            <w:szCs w:val="17"/>
          </w:rPr>
          <w:t>https://www.superjob.ru/reklama/</w:t>
        </w:r>
      </w:hyperlink>
      <w:r>
        <w:rPr>
          <w:rFonts w:ascii="Segoe UI" w:hAnsi="Segoe UI" w:cs="Segoe UI"/>
          <w:color w:val="041B26"/>
          <w:sz w:val="17"/>
          <w:szCs w:val="17"/>
        </w:rPr>
        <w:t>).</w:t>
      </w:r>
    </w:p>
    <w:p w:rsidR="00083695" w:rsidRDefault="00083695" w:rsidP="00083695">
      <w:pPr>
        <w:numPr>
          <w:ilvl w:val="1"/>
          <w:numId w:val="4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Запрещается размещать Вакансии от третьих лиц.</w:t>
      </w:r>
    </w:p>
    <w:p w:rsidR="00083695" w:rsidRDefault="00083695" w:rsidP="00083695">
      <w:pPr>
        <w:numPr>
          <w:ilvl w:val="1"/>
          <w:numId w:val="4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Запрещается размещать вакансии в целях, не связанных с трудоустройством.</w:t>
      </w:r>
    </w:p>
    <w:p w:rsidR="00083695" w:rsidRDefault="00083695" w:rsidP="00083695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Описание вакансии</w:t>
      </w:r>
    </w:p>
    <w:p w:rsidR="00083695" w:rsidRDefault="00083695" w:rsidP="00083695">
      <w:pPr>
        <w:pStyle w:val="a3"/>
        <w:numPr>
          <w:ilvl w:val="1"/>
          <w:numId w:val="4"/>
        </w:numPr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Город</w:t>
      </w:r>
    </w:p>
    <w:p w:rsidR="00083695" w:rsidRDefault="00083695" w:rsidP="00083695">
      <w:pPr>
        <w:pStyle w:val="a3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Город, в котором открыта Вакансия (место работы сотрудника).</w:t>
      </w:r>
    </w:p>
    <w:p w:rsidR="00083695" w:rsidRDefault="00083695" w:rsidP="00083695">
      <w:pPr>
        <w:pStyle w:val="a3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Если вы приглашаете на работу Соискателей, не проживающих в указанном городе, но готовых к переезду, обозначьте это в содержании Вакансии.</w:t>
      </w:r>
    </w:p>
    <w:p w:rsidR="00083695" w:rsidRDefault="00083695" w:rsidP="00083695">
      <w:pPr>
        <w:pStyle w:val="a3"/>
        <w:numPr>
          <w:ilvl w:val="2"/>
          <w:numId w:val="5"/>
        </w:numPr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Адрес места работы</w:t>
      </w:r>
    </w:p>
    <w:p w:rsidR="00083695" w:rsidRDefault="00083695" w:rsidP="00083695">
      <w:pPr>
        <w:pStyle w:val="a3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Поле Адрес места работы должно содержать адрес места работы сотрудника или адрес офиса, если работа удаленная и все же требуется посещение офиса.</w:t>
      </w:r>
    </w:p>
    <w:p w:rsidR="00083695" w:rsidRDefault="00083695" w:rsidP="00083695">
      <w:pPr>
        <w:pStyle w:val="a3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Для вакансий с разъездным характером работы данное поле не заполняется.</w:t>
      </w:r>
    </w:p>
    <w:p w:rsidR="00083695" w:rsidRDefault="00083695" w:rsidP="00083695">
      <w:pPr>
        <w:pStyle w:val="a3"/>
        <w:numPr>
          <w:ilvl w:val="1"/>
          <w:numId w:val="5"/>
        </w:numPr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Должность</w:t>
      </w:r>
    </w:p>
    <w:p w:rsidR="00083695" w:rsidRDefault="00083695" w:rsidP="00083695">
      <w:pPr>
        <w:pStyle w:val="a3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Название должности не должно противоречить указанным должностным обязанностям и специализациям. Они должны быть связаны между собой по смыслу.</w:t>
      </w:r>
    </w:p>
    <w:p w:rsidR="00083695" w:rsidRDefault="00083695" w:rsidP="00083695">
      <w:pPr>
        <w:pStyle w:val="a3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Название должности не содержит кавычек и точки в конце, а также неоправданных сокращений. Первая буква — заглавная, остальные — строчные.</w:t>
      </w:r>
    </w:p>
    <w:p w:rsidR="00083695" w:rsidRDefault="00083695" w:rsidP="00083695">
      <w:pPr>
        <w:pStyle w:val="a3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Допускается перечисление трех синонимов в названии одной должности.</w:t>
      </w:r>
    </w:p>
    <w:p w:rsidR="00083695" w:rsidRDefault="00083695" w:rsidP="00083695">
      <w:pPr>
        <w:pStyle w:val="a3"/>
        <w:rPr>
          <w:rFonts w:ascii="Segoe UI" w:hAnsi="Segoe UI" w:cs="Segoe UI"/>
          <w:color w:val="041B26"/>
          <w:sz w:val="17"/>
          <w:szCs w:val="17"/>
        </w:rPr>
      </w:pPr>
      <w:proofErr w:type="gramStart"/>
      <w:r>
        <w:rPr>
          <w:rFonts w:ascii="Segoe UI" w:hAnsi="Segoe UI" w:cs="Segoe UI"/>
          <w:color w:val="041B26"/>
          <w:sz w:val="17"/>
          <w:szCs w:val="17"/>
        </w:rPr>
        <w:t>Любая дополнительная информация (расположение, в том числе уточнение улицы, округа, станции метро, а также сфера деятельности компании, стаж работы, график работы, перечисление требований к кандидату, название компании, продукта, сервиса, занятость, особенности условий работы и т.п.) должна быть размещена в соответствующих блоках описания Вакансии, а не в названии должности.</w:t>
      </w:r>
      <w:proofErr w:type="gramEnd"/>
    </w:p>
    <w:p w:rsidR="00083695" w:rsidRDefault="00083695" w:rsidP="00083695">
      <w:pPr>
        <w:pStyle w:val="a3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Название должности должно быть конкретным. Не допускаются размытые формулировки, такие как «Менеджер», «Сотрудник», «Сотрудник офиса», «Специалист» и пр.</w:t>
      </w:r>
    </w:p>
    <w:p w:rsidR="00083695" w:rsidRDefault="00083695" w:rsidP="00083695">
      <w:pPr>
        <w:pStyle w:val="a3"/>
        <w:numPr>
          <w:ilvl w:val="1"/>
          <w:numId w:val="5"/>
        </w:numPr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Специализация</w:t>
      </w:r>
    </w:p>
    <w:p w:rsidR="00083695" w:rsidRDefault="00083695" w:rsidP="00083695">
      <w:pPr>
        <w:pStyle w:val="a3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Для одной Вакансии можно выбрать не более 5 категорий специализации. Они должны соответствовать названию должности, обязанностям сотрудника или сфере деятельности компании.</w:t>
      </w:r>
    </w:p>
    <w:p w:rsidR="00083695" w:rsidRDefault="00083695" w:rsidP="00083695">
      <w:pPr>
        <w:pStyle w:val="a3"/>
        <w:numPr>
          <w:ilvl w:val="1"/>
          <w:numId w:val="5"/>
        </w:numPr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Доход</w:t>
      </w:r>
    </w:p>
    <w:p w:rsidR="00083695" w:rsidRDefault="00083695" w:rsidP="00083695">
      <w:pPr>
        <w:pStyle w:val="a3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Укажите уровень дохода, который вы готовы предложить сотруднику (в российских рублях, разница между верхним и нижним значением не должна превышать 70%). Если вы не заполните этот пункт, система автоматически подставит вариант «По договоренности».</w:t>
      </w:r>
    </w:p>
    <w:p w:rsidR="00083695" w:rsidRDefault="00083695" w:rsidP="00083695">
      <w:pPr>
        <w:pStyle w:val="a3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Заполнение данного поля заведомо завышенными зарплатами с целью привлечения внимания кандидатов не допускается.</w:t>
      </w:r>
    </w:p>
    <w:p w:rsidR="00083695" w:rsidRDefault="00083695" w:rsidP="00083695">
      <w:pPr>
        <w:pStyle w:val="a3"/>
        <w:numPr>
          <w:ilvl w:val="1"/>
          <w:numId w:val="5"/>
        </w:numPr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Должностные обязанности</w:t>
      </w:r>
    </w:p>
    <w:p w:rsidR="00083695" w:rsidRDefault="00083695" w:rsidP="00083695">
      <w:pPr>
        <w:pStyle w:val="a3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Перечислите основные обязанности, которые будет выполнять сотрудник. Формулировки «Стандартные обязанности», «Оговариваются на собеседовании» или «Согласно должностной инструкции» не допускаются.</w:t>
      </w:r>
    </w:p>
    <w:p w:rsidR="00083695" w:rsidRDefault="00083695" w:rsidP="00083695">
      <w:pPr>
        <w:pStyle w:val="a3"/>
        <w:numPr>
          <w:ilvl w:val="1"/>
          <w:numId w:val="5"/>
        </w:numPr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lastRenderedPageBreak/>
        <w:t>Знания и умения</w:t>
      </w:r>
    </w:p>
    <w:p w:rsidR="00083695" w:rsidRDefault="00083695" w:rsidP="00083695">
      <w:pPr>
        <w:pStyle w:val="a3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Перечислите обязательные требования к Соискателю, а также ваши пожелания, связанные со спецификой вакантной должности:</w:t>
      </w:r>
    </w:p>
    <w:p w:rsidR="00083695" w:rsidRDefault="00083695" w:rsidP="00083695">
      <w:pPr>
        <w:numPr>
          <w:ilvl w:val="2"/>
          <w:numId w:val="6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образование и опыт работы;</w:t>
      </w:r>
    </w:p>
    <w:p w:rsidR="00083695" w:rsidRDefault="00083695" w:rsidP="00083695">
      <w:pPr>
        <w:numPr>
          <w:ilvl w:val="2"/>
          <w:numId w:val="6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знание иностранных языков;</w:t>
      </w:r>
    </w:p>
    <w:p w:rsidR="00083695" w:rsidRDefault="00083695" w:rsidP="00083695">
      <w:pPr>
        <w:numPr>
          <w:ilvl w:val="2"/>
          <w:numId w:val="6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знание определенных программ и оборудования;</w:t>
      </w:r>
    </w:p>
    <w:p w:rsidR="00083695" w:rsidRDefault="00083695" w:rsidP="00083695">
      <w:pPr>
        <w:numPr>
          <w:ilvl w:val="2"/>
          <w:numId w:val="6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наличие водительских прав;</w:t>
      </w:r>
    </w:p>
    <w:p w:rsidR="00083695" w:rsidRDefault="00083695" w:rsidP="00083695">
      <w:pPr>
        <w:numPr>
          <w:ilvl w:val="2"/>
          <w:numId w:val="6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личные качества и т.п.</w:t>
      </w:r>
    </w:p>
    <w:p w:rsidR="00083695" w:rsidRDefault="00083695" w:rsidP="00083695">
      <w:pPr>
        <w:numPr>
          <w:ilvl w:val="2"/>
          <w:numId w:val="6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при заполнении Вакансии о Стажировке в блоке “Стаж работы” необходимо выбирать вариант “Без опыта”;</w:t>
      </w:r>
    </w:p>
    <w:p w:rsidR="00083695" w:rsidRDefault="00083695" w:rsidP="00083695">
      <w:pPr>
        <w:numPr>
          <w:ilvl w:val="2"/>
          <w:numId w:val="6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если Вакансия о Стажировке предназначена для Соискателей с опытом работы до 1 (одного) года, об этом следует упомянуть в требованиях.</w:t>
      </w:r>
    </w:p>
    <w:p w:rsidR="00083695" w:rsidRDefault="00083695" w:rsidP="00083695">
      <w:pPr>
        <w:pStyle w:val="a3"/>
        <w:numPr>
          <w:ilvl w:val="1"/>
          <w:numId w:val="6"/>
        </w:numPr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Условия</w:t>
      </w:r>
    </w:p>
    <w:p w:rsidR="00083695" w:rsidRDefault="00083695" w:rsidP="00083695">
      <w:pPr>
        <w:pStyle w:val="a3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Этот блок может содержать следующую информацию:</w:t>
      </w:r>
    </w:p>
    <w:p w:rsidR="00083695" w:rsidRDefault="00083695" w:rsidP="00083695">
      <w:pPr>
        <w:numPr>
          <w:ilvl w:val="2"/>
          <w:numId w:val="6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причина открытия вакансии;</w:t>
      </w:r>
    </w:p>
    <w:p w:rsidR="00083695" w:rsidRDefault="00083695" w:rsidP="00083695">
      <w:pPr>
        <w:numPr>
          <w:ilvl w:val="2"/>
          <w:numId w:val="6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продолжительность испытательного срока;</w:t>
      </w:r>
    </w:p>
    <w:p w:rsidR="00083695" w:rsidRDefault="00083695" w:rsidP="00083695">
      <w:pPr>
        <w:numPr>
          <w:ilvl w:val="2"/>
          <w:numId w:val="6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расположение рабочего места (фактический адрес, метро);</w:t>
      </w:r>
    </w:p>
    <w:p w:rsidR="00083695" w:rsidRDefault="00083695" w:rsidP="00083695">
      <w:pPr>
        <w:numPr>
          <w:ilvl w:val="2"/>
          <w:numId w:val="6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режим работы;</w:t>
      </w:r>
    </w:p>
    <w:p w:rsidR="00083695" w:rsidRDefault="00083695" w:rsidP="00083695">
      <w:pPr>
        <w:numPr>
          <w:ilvl w:val="2"/>
          <w:numId w:val="6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возможность обучения и карьерного роста;</w:t>
      </w:r>
    </w:p>
    <w:p w:rsidR="00083695" w:rsidRDefault="00083695" w:rsidP="00083695">
      <w:pPr>
        <w:numPr>
          <w:ilvl w:val="2"/>
          <w:numId w:val="6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социальный пакет (проживание, страховка, обеды, спортзал и т.п.);</w:t>
      </w:r>
    </w:p>
    <w:p w:rsidR="00083695" w:rsidRDefault="00083695" w:rsidP="00083695">
      <w:pPr>
        <w:numPr>
          <w:ilvl w:val="2"/>
          <w:numId w:val="6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бонусы, премии;</w:t>
      </w:r>
    </w:p>
    <w:p w:rsidR="00083695" w:rsidRDefault="00083695" w:rsidP="00083695">
      <w:pPr>
        <w:numPr>
          <w:ilvl w:val="2"/>
          <w:numId w:val="6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если работа предполагает перее</w:t>
      </w:r>
      <w:proofErr w:type="gramStart"/>
      <w:r>
        <w:rPr>
          <w:rFonts w:ascii="Segoe UI" w:hAnsi="Segoe UI" w:cs="Segoe UI"/>
          <w:color w:val="041B26"/>
          <w:sz w:val="17"/>
          <w:szCs w:val="17"/>
        </w:rPr>
        <w:t>зд в др</w:t>
      </w:r>
      <w:proofErr w:type="gramEnd"/>
      <w:r>
        <w:rPr>
          <w:rFonts w:ascii="Segoe UI" w:hAnsi="Segoe UI" w:cs="Segoe UI"/>
          <w:color w:val="041B26"/>
          <w:sz w:val="17"/>
          <w:szCs w:val="17"/>
        </w:rPr>
        <w:t>угой город, укажите его название, а также условия работы и проживания будущих сотрудников.</w:t>
      </w:r>
    </w:p>
    <w:p w:rsidR="00083695" w:rsidRDefault="00083695" w:rsidP="00083695">
      <w:pPr>
        <w:numPr>
          <w:ilvl w:val="2"/>
          <w:numId w:val="6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 xml:space="preserve">при заполнении Вакансии о Стажировке укажите готовность </w:t>
      </w:r>
      <w:proofErr w:type="gramStart"/>
      <w:r>
        <w:rPr>
          <w:rFonts w:ascii="Segoe UI" w:hAnsi="Segoe UI" w:cs="Segoe UI"/>
          <w:color w:val="041B26"/>
          <w:sz w:val="17"/>
          <w:szCs w:val="17"/>
        </w:rPr>
        <w:t>предоставить необходимые документы</w:t>
      </w:r>
      <w:proofErr w:type="gramEnd"/>
      <w:r>
        <w:rPr>
          <w:rFonts w:ascii="Segoe UI" w:hAnsi="Segoe UI" w:cs="Segoe UI"/>
          <w:color w:val="041B26"/>
          <w:sz w:val="17"/>
          <w:szCs w:val="17"/>
        </w:rPr>
        <w:t xml:space="preserve"> для учебного заведения по завершению Стажировки, рекомендательное письмо или гарантии зачисления на штатную должность.</w:t>
      </w:r>
    </w:p>
    <w:p w:rsidR="00083695" w:rsidRDefault="00083695" w:rsidP="00083695">
      <w:pPr>
        <w:pStyle w:val="a3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Дополнительно</w:t>
      </w:r>
    </w:p>
    <w:p w:rsidR="00083695" w:rsidRDefault="00083695" w:rsidP="00083695">
      <w:pPr>
        <w:numPr>
          <w:ilvl w:val="2"/>
          <w:numId w:val="7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Компаниям, не являющимся прямыми работодателями, в поле «Условия» необходимо описать деятельность организации, интересы которой они представляют.</w:t>
      </w:r>
    </w:p>
    <w:p w:rsidR="00083695" w:rsidRDefault="00083695" w:rsidP="00083695">
      <w:pPr>
        <w:numPr>
          <w:ilvl w:val="2"/>
          <w:numId w:val="7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proofErr w:type="gramStart"/>
      <w:r>
        <w:rPr>
          <w:rFonts w:ascii="Segoe UI" w:hAnsi="Segoe UI" w:cs="Segoe UI"/>
          <w:color w:val="041B26"/>
          <w:sz w:val="17"/>
          <w:szCs w:val="17"/>
        </w:rPr>
        <w:t>Компании, не являющиеся прямыми работодателями, обязаны заполнять контактную информацию от своего имени,  используя данные из регистрации (название, описание деятельности, ФИО, телефон, почта, сайт).</w:t>
      </w:r>
      <w:proofErr w:type="gramEnd"/>
      <w:r>
        <w:rPr>
          <w:rFonts w:ascii="Segoe UI" w:hAnsi="Segoe UI" w:cs="Segoe UI"/>
          <w:color w:val="041B26"/>
          <w:sz w:val="17"/>
          <w:szCs w:val="17"/>
        </w:rPr>
        <w:t xml:space="preserve">   При этом информация об организации, интересы которой они представляют, размещается в поле «Описание вакансии».</w:t>
      </w:r>
    </w:p>
    <w:p w:rsidR="00083695" w:rsidRDefault="00083695" w:rsidP="00083695">
      <w:pPr>
        <w:numPr>
          <w:ilvl w:val="2"/>
          <w:numId w:val="7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В вакансиях, предлагающих работу за рубежом, необходимо указать сроки и условия работы и проживания будущих сотрудников, а также гарантии безопасности и легальности пребывания в стране работодателя.</w:t>
      </w:r>
    </w:p>
    <w:p w:rsidR="00083695" w:rsidRDefault="00083695" w:rsidP="00083695">
      <w:pPr>
        <w:pStyle w:val="a3"/>
        <w:numPr>
          <w:ilvl w:val="1"/>
          <w:numId w:val="7"/>
        </w:numPr>
        <w:ind w:left="0"/>
        <w:rPr>
          <w:rFonts w:ascii="Segoe UI" w:hAnsi="Segoe UI" w:cs="Segoe UI"/>
          <w:color w:val="041B26"/>
          <w:sz w:val="17"/>
          <w:szCs w:val="17"/>
        </w:rPr>
      </w:pPr>
      <w:proofErr w:type="spellStart"/>
      <w:r>
        <w:rPr>
          <w:rFonts w:ascii="Segoe UI" w:hAnsi="Segoe UI" w:cs="Segoe UI"/>
          <w:color w:val="041B26"/>
          <w:sz w:val="17"/>
          <w:szCs w:val="17"/>
        </w:rPr>
        <w:t>Видеовакансии</w:t>
      </w:r>
      <w:proofErr w:type="spellEnd"/>
    </w:p>
    <w:p w:rsidR="00083695" w:rsidRDefault="00083695" w:rsidP="00083695">
      <w:pPr>
        <w:pStyle w:val="a3"/>
        <w:numPr>
          <w:ilvl w:val="2"/>
          <w:numId w:val="7"/>
        </w:numPr>
        <w:ind w:left="0"/>
        <w:rPr>
          <w:rFonts w:ascii="Segoe UI" w:hAnsi="Segoe UI" w:cs="Segoe UI"/>
          <w:color w:val="041B26"/>
          <w:sz w:val="17"/>
          <w:szCs w:val="17"/>
        </w:rPr>
      </w:pPr>
      <w:proofErr w:type="spellStart"/>
      <w:r>
        <w:rPr>
          <w:rFonts w:ascii="Segoe UI" w:hAnsi="Segoe UI" w:cs="Segoe UI"/>
          <w:color w:val="041B26"/>
          <w:sz w:val="17"/>
          <w:szCs w:val="17"/>
        </w:rPr>
        <w:t>Видеовакансии</w:t>
      </w:r>
      <w:proofErr w:type="spellEnd"/>
      <w:r>
        <w:rPr>
          <w:rFonts w:ascii="Segoe UI" w:hAnsi="Segoe UI" w:cs="Segoe UI"/>
          <w:color w:val="041B26"/>
          <w:sz w:val="17"/>
          <w:szCs w:val="17"/>
        </w:rPr>
        <w:t xml:space="preserve"> должны соответствовать следующим условиям:</w:t>
      </w:r>
    </w:p>
    <w:p w:rsidR="00083695" w:rsidRDefault="00083695" w:rsidP="00083695">
      <w:pPr>
        <w:numPr>
          <w:ilvl w:val="3"/>
          <w:numId w:val="7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Длительность видеоролика не должна превышать 5 минут.</w:t>
      </w:r>
    </w:p>
    <w:p w:rsidR="00083695" w:rsidRDefault="00083695" w:rsidP="00083695">
      <w:pPr>
        <w:numPr>
          <w:ilvl w:val="3"/>
          <w:numId w:val="7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Видеосюжет должен соответствовать содержанию публикуемой вакансии или деятельности компании.</w:t>
      </w:r>
    </w:p>
    <w:p w:rsidR="00083695" w:rsidRDefault="00083695" w:rsidP="00083695">
      <w:pPr>
        <w:numPr>
          <w:ilvl w:val="3"/>
          <w:numId w:val="7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Видеоматериал не должен вводить в заблуждение соискателей недостоверной и неактуальной информацией.</w:t>
      </w:r>
    </w:p>
    <w:p w:rsidR="00083695" w:rsidRDefault="00083695" w:rsidP="00083695">
      <w:pPr>
        <w:pStyle w:val="a3"/>
        <w:numPr>
          <w:ilvl w:val="2"/>
          <w:numId w:val="7"/>
        </w:numPr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Видеоролик не должен содержать:</w:t>
      </w:r>
    </w:p>
    <w:p w:rsidR="00083695" w:rsidRDefault="00083695" w:rsidP="00083695">
      <w:pPr>
        <w:numPr>
          <w:ilvl w:val="3"/>
          <w:numId w:val="7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рекламы продуктов и услуг, как Работодателя, так и любых третьих лиц;</w:t>
      </w:r>
    </w:p>
    <w:p w:rsidR="00083695" w:rsidRDefault="00083695" w:rsidP="00083695">
      <w:pPr>
        <w:numPr>
          <w:ilvl w:val="3"/>
          <w:numId w:val="7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видеокадров курения, распития алкогольных напитков, употребления наркотических и дурманящих средств;</w:t>
      </w:r>
    </w:p>
    <w:p w:rsidR="00083695" w:rsidRDefault="00083695" w:rsidP="00083695">
      <w:pPr>
        <w:numPr>
          <w:ilvl w:val="3"/>
          <w:numId w:val="7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порнографии, сцен эротического содержания, насилия и жестокости (в том числе с участием животных);</w:t>
      </w:r>
    </w:p>
    <w:p w:rsidR="00083695" w:rsidRDefault="00083695" w:rsidP="00083695">
      <w:pPr>
        <w:numPr>
          <w:ilvl w:val="3"/>
          <w:numId w:val="7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призывов к любым формам дискриминации, экстремистским действиям, любым другим противоправным действиям;</w:t>
      </w:r>
    </w:p>
    <w:p w:rsidR="00083695" w:rsidRDefault="00083695" w:rsidP="00083695">
      <w:pPr>
        <w:numPr>
          <w:ilvl w:val="3"/>
          <w:numId w:val="7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нецензурной лексики;</w:t>
      </w:r>
    </w:p>
    <w:p w:rsidR="00083695" w:rsidRDefault="00083695" w:rsidP="00083695">
      <w:pPr>
        <w:numPr>
          <w:ilvl w:val="3"/>
          <w:numId w:val="7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информации, порочащей честь и достоинство третьих лиц.</w:t>
      </w:r>
    </w:p>
    <w:p w:rsidR="00083695" w:rsidRDefault="00083695" w:rsidP="00083695">
      <w:pPr>
        <w:numPr>
          <w:ilvl w:val="2"/>
          <w:numId w:val="7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Видеоролики, которые не соответствуют этим требованиям и законодательству РФ, удаляются без объяснения причин.</w:t>
      </w:r>
    </w:p>
    <w:p w:rsidR="00083695" w:rsidRDefault="00083695" w:rsidP="00083695">
      <w:pPr>
        <w:pStyle w:val="a3"/>
        <w:numPr>
          <w:ilvl w:val="1"/>
          <w:numId w:val="7"/>
        </w:numPr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 xml:space="preserve">Фотография </w:t>
      </w:r>
      <w:proofErr w:type="spellStart"/>
      <w:r>
        <w:rPr>
          <w:rFonts w:ascii="Segoe UI" w:hAnsi="Segoe UI" w:cs="Segoe UI"/>
          <w:color w:val="041B26"/>
          <w:sz w:val="17"/>
          <w:szCs w:val="17"/>
        </w:rPr>
        <w:t>рекрутера</w:t>
      </w:r>
      <w:proofErr w:type="spellEnd"/>
    </w:p>
    <w:p w:rsidR="00083695" w:rsidRDefault="00083695" w:rsidP="00083695">
      <w:pPr>
        <w:pStyle w:val="a3"/>
        <w:numPr>
          <w:ilvl w:val="2"/>
          <w:numId w:val="7"/>
        </w:numPr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 xml:space="preserve">Фотография </w:t>
      </w:r>
      <w:proofErr w:type="spellStart"/>
      <w:r>
        <w:rPr>
          <w:rFonts w:ascii="Segoe UI" w:hAnsi="Segoe UI" w:cs="Segoe UI"/>
          <w:color w:val="041B26"/>
          <w:sz w:val="17"/>
          <w:szCs w:val="17"/>
        </w:rPr>
        <w:t>рекрутера</w:t>
      </w:r>
      <w:proofErr w:type="spellEnd"/>
      <w:r>
        <w:rPr>
          <w:rFonts w:ascii="Segoe UI" w:hAnsi="Segoe UI" w:cs="Segoe UI"/>
          <w:color w:val="041B26"/>
          <w:sz w:val="17"/>
          <w:szCs w:val="17"/>
        </w:rPr>
        <w:t xml:space="preserve"> должна соответствовать следующим условиям:</w:t>
      </w:r>
    </w:p>
    <w:p w:rsidR="00083695" w:rsidRDefault="00083695" w:rsidP="00083695">
      <w:pPr>
        <w:numPr>
          <w:ilvl w:val="3"/>
          <w:numId w:val="7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На фотографии должен быть изображен один взрослый человек.</w:t>
      </w:r>
    </w:p>
    <w:p w:rsidR="00083695" w:rsidRDefault="00083695" w:rsidP="00083695">
      <w:pPr>
        <w:numPr>
          <w:ilvl w:val="3"/>
          <w:numId w:val="7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На фотографии должно быть хорошо видно лицо.</w:t>
      </w:r>
    </w:p>
    <w:p w:rsidR="00083695" w:rsidRDefault="00083695" w:rsidP="00083695">
      <w:pPr>
        <w:numPr>
          <w:ilvl w:val="3"/>
          <w:numId w:val="7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На фотографии не должно быть посторонних надписей, в том числе рекламного характера.</w:t>
      </w:r>
    </w:p>
    <w:p w:rsidR="00083695" w:rsidRDefault="00083695" w:rsidP="00083695">
      <w:pPr>
        <w:numPr>
          <w:ilvl w:val="3"/>
          <w:numId w:val="7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Фотография не должна содержать эротики, порнографии, сцен насилия или курения.</w:t>
      </w:r>
    </w:p>
    <w:p w:rsidR="00083695" w:rsidRDefault="00083695" w:rsidP="00083695">
      <w:pPr>
        <w:numPr>
          <w:ilvl w:val="3"/>
          <w:numId w:val="7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 xml:space="preserve">Фотография не должна содержать контактной информации (телефона, </w:t>
      </w:r>
      <w:proofErr w:type="spellStart"/>
      <w:r>
        <w:rPr>
          <w:rFonts w:ascii="Segoe UI" w:hAnsi="Segoe UI" w:cs="Segoe UI"/>
          <w:color w:val="041B26"/>
          <w:sz w:val="17"/>
          <w:szCs w:val="17"/>
        </w:rPr>
        <w:t>эл</w:t>
      </w:r>
      <w:proofErr w:type="spellEnd"/>
      <w:r>
        <w:rPr>
          <w:rFonts w:ascii="Segoe UI" w:hAnsi="Segoe UI" w:cs="Segoe UI"/>
          <w:color w:val="041B26"/>
          <w:sz w:val="17"/>
          <w:szCs w:val="17"/>
        </w:rPr>
        <w:t xml:space="preserve">. почты, адреса сайта и </w:t>
      </w:r>
      <w:proofErr w:type="spellStart"/>
      <w:r>
        <w:rPr>
          <w:rFonts w:ascii="Segoe UI" w:hAnsi="Segoe UI" w:cs="Segoe UI"/>
          <w:color w:val="041B26"/>
          <w:sz w:val="17"/>
          <w:szCs w:val="17"/>
        </w:rPr>
        <w:t>т</w:t>
      </w:r>
      <w:proofErr w:type="gramStart"/>
      <w:r>
        <w:rPr>
          <w:rFonts w:ascii="Segoe UI" w:hAnsi="Segoe UI" w:cs="Segoe UI"/>
          <w:color w:val="041B26"/>
          <w:sz w:val="17"/>
          <w:szCs w:val="17"/>
        </w:rPr>
        <w:t>.п</w:t>
      </w:r>
      <w:proofErr w:type="spellEnd"/>
      <w:proofErr w:type="gramEnd"/>
      <w:r>
        <w:rPr>
          <w:rFonts w:ascii="Segoe UI" w:hAnsi="Segoe UI" w:cs="Segoe UI"/>
          <w:color w:val="041B26"/>
          <w:sz w:val="17"/>
          <w:szCs w:val="17"/>
        </w:rPr>
        <w:t>) .</w:t>
      </w:r>
    </w:p>
    <w:p w:rsidR="00083695" w:rsidRDefault="00083695" w:rsidP="00083695">
      <w:pPr>
        <w:numPr>
          <w:ilvl w:val="3"/>
          <w:numId w:val="7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Фотография не должна иметь следов значительной обработки в графическом редакторе (коллажи, рамки и т.п.)</w:t>
      </w:r>
      <w:proofErr w:type="gramStart"/>
      <w:r>
        <w:rPr>
          <w:rFonts w:ascii="Segoe UI" w:hAnsi="Segoe UI" w:cs="Segoe UI"/>
          <w:color w:val="041B26"/>
          <w:sz w:val="17"/>
          <w:szCs w:val="17"/>
        </w:rPr>
        <w:t xml:space="preserve"> .</w:t>
      </w:r>
      <w:proofErr w:type="gramEnd"/>
    </w:p>
    <w:p w:rsidR="00083695" w:rsidRDefault="00083695" w:rsidP="00083695">
      <w:pPr>
        <w:numPr>
          <w:ilvl w:val="2"/>
          <w:numId w:val="7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Фотографии, которые не соответствуют этим требованиям, удаляются без объяснения причин.</w:t>
      </w:r>
    </w:p>
    <w:p w:rsidR="00083695" w:rsidRDefault="00083695" w:rsidP="00083695">
      <w:pPr>
        <w:pStyle w:val="a3"/>
        <w:numPr>
          <w:ilvl w:val="1"/>
          <w:numId w:val="7"/>
        </w:numPr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Контактная информация</w:t>
      </w:r>
    </w:p>
    <w:p w:rsidR="00083695" w:rsidRDefault="00083695" w:rsidP="00083695">
      <w:pPr>
        <w:pStyle w:val="a3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lastRenderedPageBreak/>
        <w:t>Блок контактной информации по умолчанию заполняется данными со страницы «Настройка». Эту информацию можно редактировать.</w:t>
      </w:r>
    </w:p>
    <w:p w:rsidR="00083695" w:rsidRDefault="00083695" w:rsidP="00083695">
      <w:pPr>
        <w:pStyle w:val="a3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Телефон, адрес электронной почты, сайт, ФИО контактного лица указывать не обязательно.</w:t>
      </w:r>
    </w:p>
    <w:p w:rsidR="00083695" w:rsidRDefault="00083695" w:rsidP="00083695">
      <w:pPr>
        <w:pStyle w:val="a3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Вы можете добавить фактический адрес места работы сотрудника.</w:t>
      </w:r>
    </w:p>
    <w:p w:rsidR="00083695" w:rsidRDefault="00083695" w:rsidP="00083695">
      <w:pPr>
        <w:pStyle w:val="a3"/>
        <w:numPr>
          <w:ilvl w:val="1"/>
          <w:numId w:val="7"/>
        </w:numPr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Название компании</w:t>
      </w:r>
    </w:p>
    <w:p w:rsidR="00083695" w:rsidRDefault="00083695" w:rsidP="00083695">
      <w:pPr>
        <w:numPr>
          <w:ilvl w:val="2"/>
          <w:numId w:val="7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Заполнение этого поля обязательно. В нем недопустимы символы и словосочетания, не несущие смысловой нагрузки, например "ООО</w:t>
      </w:r>
      <w:proofErr w:type="gramStart"/>
      <w:r>
        <w:rPr>
          <w:rFonts w:ascii="Segoe UI" w:hAnsi="Segoe UI" w:cs="Segoe UI"/>
          <w:color w:val="041B26"/>
          <w:sz w:val="17"/>
          <w:szCs w:val="17"/>
        </w:rPr>
        <w:t>", "////", "</w:t>
      </w:r>
      <w:proofErr w:type="gramEnd"/>
      <w:r>
        <w:rPr>
          <w:rFonts w:ascii="Segoe UI" w:hAnsi="Segoe UI" w:cs="Segoe UI"/>
          <w:color w:val="041B26"/>
          <w:sz w:val="17"/>
          <w:szCs w:val="17"/>
        </w:rPr>
        <w:t>Крупнейшее ОАО" и т.п.</w:t>
      </w:r>
    </w:p>
    <w:p w:rsidR="00083695" w:rsidRDefault="00083695" w:rsidP="00083695">
      <w:pPr>
        <w:numPr>
          <w:ilvl w:val="2"/>
          <w:numId w:val="7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Если вы размещаете объявление от частного лица, необходимо указать в этом поле «Частное лицо».</w:t>
      </w:r>
    </w:p>
    <w:p w:rsidR="00083695" w:rsidRDefault="00083695" w:rsidP="00083695">
      <w:pPr>
        <w:numPr>
          <w:ilvl w:val="2"/>
          <w:numId w:val="7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При размещении Анонимной вакансии вместо названия организации допускается общее описание ее деятельности, например: «Крупная торговая компания», «Инвестиционная компания», «Коммерческий банк», «Рекламное агентство», «Оптовая фирма», «Юридическая контора» и т.п.</w:t>
      </w:r>
    </w:p>
    <w:p w:rsidR="00083695" w:rsidRDefault="00083695" w:rsidP="00083695">
      <w:pPr>
        <w:pStyle w:val="a3"/>
        <w:numPr>
          <w:ilvl w:val="1"/>
          <w:numId w:val="7"/>
        </w:numPr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Деятельность организации</w:t>
      </w:r>
    </w:p>
    <w:p w:rsidR="00083695" w:rsidRDefault="00083695" w:rsidP="00083695">
      <w:pPr>
        <w:numPr>
          <w:ilvl w:val="2"/>
          <w:numId w:val="7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Заполнение этого поля обязательно. Опишите сферу деятельности компании, чтобы Соискатель мог получить исчерпывающее представление о вашем бизнесе.</w:t>
      </w:r>
    </w:p>
    <w:p w:rsidR="00083695" w:rsidRDefault="00083695" w:rsidP="00083695">
      <w:pPr>
        <w:numPr>
          <w:ilvl w:val="2"/>
          <w:numId w:val="7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Работодатели, размещающие Анонимные вакансии, могут ограничиться общим описанием деятельности, например: «Аптека», «Завод», «Продажи ТНП».</w:t>
      </w:r>
    </w:p>
    <w:p w:rsidR="00083695" w:rsidRDefault="00083695" w:rsidP="00083695">
      <w:pPr>
        <w:pStyle w:val="a3"/>
        <w:numPr>
          <w:ilvl w:val="1"/>
          <w:numId w:val="7"/>
        </w:numPr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Опросы соискателей</w:t>
      </w:r>
    </w:p>
    <w:p w:rsidR="00083695" w:rsidRDefault="00083695" w:rsidP="00083695">
      <w:pPr>
        <w:pStyle w:val="a3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 xml:space="preserve">Все опросы, которые прикрепляются к вакансиям, проходят </w:t>
      </w:r>
      <w:proofErr w:type="spellStart"/>
      <w:r>
        <w:rPr>
          <w:rFonts w:ascii="Segoe UI" w:hAnsi="Segoe UI" w:cs="Segoe UI"/>
          <w:color w:val="041B26"/>
          <w:sz w:val="17"/>
          <w:szCs w:val="17"/>
        </w:rPr>
        <w:t>модерацию</w:t>
      </w:r>
      <w:proofErr w:type="spellEnd"/>
      <w:r>
        <w:rPr>
          <w:rFonts w:ascii="Segoe UI" w:hAnsi="Segoe UI" w:cs="Segoe UI"/>
          <w:color w:val="041B26"/>
          <w:sz w:val="17"/>
          <w:szCs w:val="17"/>
        </w:rPr>
        <w:t>.</w:t>
      </w:r>
      <w:r>
        <w:rPr>
          <w:rFonts w:ascii="Segoe UI" w:hAnsi="Segoe UI" w:cs="Segoe UI"/>
          <w:color w:val="041B26"/>
          <w:sz w:val="17"/>
          <w:szCs w:val="17"/>
        </w:rPr>
        <w:br/>
        <w:t>Модератор может отклонить опрос, если в нем содержатся:</w:t>
      </w:r>
    </w:p>
    <w:p w:rsidR="00083695" w:rsidRDefault="00083695" w:rsidP="00083695">
      <w:pPr>
        <w:numPr>
          <w:ilvl w:val="2"/>
          <w:numId w:val="8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нецензурная, оскорбительная лексика;</w:t>
      </w:r>
    </w:p>
    <w:p w:rsidR="00083695" w:rsidRDefault="00083695" w:rsidP="00083695">
      <w:pPr>
        <w:numPr>
          <w:ilvl w:val="2"/>
          <w:numId w:val="8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предложения, запрещенные настоящими Правилами публикации вакансий и Правилами работы с сайтом </w:t>
      </w:r>
      <w:hyperlink r:id="rId15" w:history="1">
        <w:r>
          <w:rPr>
            <w:rStyle w:val="a4"/>
            <w:rFonts w:ascii="Segoe UI" w:hAnsi="Segoe UI" w:cs="Segoe UI"/>
            <w:color w:val="00AA87"/>
            <w:sz w:val="17"/>
            <w:szCs w:val="17"/>
          </w:rPr>
          <w:t>https://www.superjob.ru/info/hr_service.html</w:t>
        </w:r>
      </w:hyperlink>
      <w:r>
        <w:rPr>
          <w:rFonts w:ascii="Segoe UI" w:hAnsi="Segoe UI" w:cs="Segoe UI"/>
          <w:color w:val="041B26"/>
          <w:sz w:val="17"/>
          <w:szCs w:val="17"/>
        </w:rPr>
        <w:t>;</w:t>
      </w:r>
    </w:p>
    <w:p w:rsidR="00083695" w:rsidRDefault="00083695" w:rsidP="00083695">
      <w:pPr>
        <w:numPr>
          <w:ilvl w:val="2"/>
          <w:numId w:val="8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информация, противоречащая законодательству РФ;</w:t>
      </w:r>
    </w:p>
    <w:p w:rsidR="00083695" w:rsidRDefault="00083695" w:rsidP="00083695">
      <w:pPr>
        <w:numPr>
          <w:ilvl w:val="2"/>
          <w:numId w:val="8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вопросы, не соответствующие описанию вакансии.</w:t>
      </w:r>
    </w:p>
    <w:p w:rsidR="00083695" w:rsidRDefault="00083695" w:rsidP="00083695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Размещение Вакансии о Стажировке</w:t>
      </w:r>
    </w:p>
    <w:p w:rsidR="00083695" w:rsidRDefault="00083695" w:rsidP="00083695">
      <w:pPr>
        <w:numPr>
          <w:ilvl w:val="1"/>
          <w:numId w:val="8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К Вакансии о Стажировке применяются Правила публикации вакансий, если они не противоречат положениям настоящего раздела Правил.</w:t>
      </w:r>
    </w:p>
    <w:p w:rsidR="00083695" w:rsidRDefault="00083695" w:rsidP="00083695">
      <w:pPr>
        <w:numPr>
          <w:ilvl w:val="1"/>
          <w:numId w:val="8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Срок размещения Вакансии о Стажировке составляет 30 дней, после чего Вакансия будет перенесена в архив. Количество Вакансий о Стажировке не ограничено.</w:t>
      </w:r>
    </w:p>
    <w:p w:rsidR="00083695" w:rsidRDefault="00083695" w:rsidP="00083695">
      <w:pPr>
        <w:pStyle w:val="a3"/>
        <w:numPr>
          <w:ilvl w:val="1"/>
          <w:numId w:val="8"/>
        </w:numPr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При размещении Вакансии о стажировке требуется указать:</w:t>
      </w:r>
    </w:p>
    <w:p w:rsidR="00083695" w:rsidRDefault="00083695" w:rsidP="00083695">
      <w:pPr>
        <w:pStyle w:val="a3"/>
        <w:numPr>
          <w:ilvl w:val="2"/>
          <w:numId w:val="9"/>
        </w:numPr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Доход</w:t>
      </w:r>
    </w:p>
    <w:p w:rsidR="00083695" w:rsidRDefault="00083695" w:rsidP="00083695">
      <w:pPr>
        <w:numPr>
          <w:ilvl w:val="3"/>
          <w:numId w:val="9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Заработная плата должна быть указана согласно выбранному периоду Стажировки: месяц/день/час.</w:t>
      </w:r>
    </w:p>
    <w:p w:rsidR="00083695" w:rsidRDefault="00083695" w:rsidP="00083695">
      <w:pPr>
        <w:numPr>
          <w:ilvl w:val="3"/>
          <w:numId w:val="9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 xml:space="preserve">Если стажировка неоплачиваемая, необходимо воспользоваться опцией “Скрыть зарплату” и написать об этом в Условиях. Подробнее про заполнение этого поля </w:t>
      </w:r>
      <w:proofErr w:type="gramStart"/>
      <w:r>
        <w:rPr>
          <w:rFonts w:ascii="Segoe UI" w:hAnsi="Segoe UI" w:cs="Segoe UI"/>
          <w:color w:val="041B26"/>
          <w:sz w:val="17"/>
          <w:szCs w:val="17"/>
        </w:rPr>
        <w:t>см</w:t>
      </w:r>
      <w:proofErr w:type="gramEnd"/>
      <w:r>
        <w:rPr>
          <w:rFonts w:ascii="Segoe UI" w:hAnsi="Segoe UI" w:cs="Segoe UI"/>
          <w:color w:val="041B26"/>
          <w:sz w:val="17"/>
          <w:szCs w:val="17"/>
        </w:rPr>
        <w:t>. п. 7.7 настоящих Правил.</w:t>
      </w:r>
    </w:p>
    <w:p w:rsidR="00083695" w:rsidRDefault="00083695" w:rsidP="00083695">
      <w:pPr>
        <w:pStyle w:val="a3"/>
        <w:numPr>
          <w:ilvl w:val="2"/>
          <w:numId w:val="9"/>
        </w:numPr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Стаж работы</w:t>
      </w:r>
    </w:p>
    <w:p w:rsidR="00083695" w:rsidRDefault="00083695" w:rsidP="00083695">
      <w:pPr>
        <w:numPr>
          <w:ilvl w:val="3"/>
          <w:numId w:val="9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При заполнении поля “Стаж работы” необходимо выбирать вариант “Без опыта”.</w:t>
      </w:r>
    </w:p>
    <w:p w:rsidR="00083695" w:rsidRDefault="00083695" w:rsidP="00083695">
      <w:pPr>
        <w:numPr>
          <w:ilvl w:val="3"/>
          <w:numId w:val="9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 xml:space="preserve">Если Вакансия о Стажировке предназначена для Соискателей с опытом работы до 1 (одного) года, это следует указать в поле Вакансии, предназначенном для описания знаний и умений. Подробнее про заполнение этого поля </w:t>
      </w:r>
      <w:proofErr w:type="gramStart"/>
      <w:r>
        <w:rPr>
          <w:rFonts w:ascii="Segoe UI" w:hAnsi="Segoe UI" w:cs="Segoe UI"/>
          <w:color w:val="041B26"/>
          <w:sz w:val="17"/>
          <w:szCs w:val="17"/>
        </w:rPr>
        <w:t>см</w:t>
      </w:r>
      <w:proofErr w:type="gramEnd"/>
      <w:r>
        <w:rPr>
          <w:rFonts w:ascii="Segoe UI" w:hAnsi="Segoe UI" w:cs="Segoe UI"/>
          <w:color w:val="041B26"/>
          <w:sz w:val="17"/>
          <w:szCs w:val="17"/>
        </w:rPr>
        <w:t>. п. 7.6 настоящих Правил.</w:t>
      </w:r>
    </w:p>
    <w:p w:rsidR="00083695" w:rsidRDefault="00083695" w:rsidP="00083695">
      <w:pPr>
        <w:pStyle w:val="a3"/>
        <w:numPr>
          <w:ilvl w:val="2"/>
          <w:numId w:val="9"/>
        </w:numPr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Условия</w:t>
      </w:r>
    </w:p>
    <w:p w:rsidR="00083695" w:rsidRDefault="00083695" w:rsidP="00083695">
      <w:pPr>
        <w:numPr>
          <w:ilvl w:val="3"/>
          <w:numId w:val="9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При заполнении поля, предназначенного для описания условий работы, необходимо рассказать о навыках, которые Соискатель получит в результате прохождения Стажировки.</w:t>
      </w:r>
    </w:p>
    <w:p w:rsidR="00083695" w:rsidRDefault="00083695" w:rsidP="00083695">
      <w:pPr>
        <w:numPr>
          <w:ilvl w:val="3"/>
          <w:numId w:val="9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 xml:space="preserve">Дополнительно сообщите о готовности предоставления необходимых документов для учебного заведения по завершению Стажировки, рекомендательного письма, а также гарантий зачисления на штатную должность. Подробнее про заполнение этого поля </w:t>
      </w:r>
      <w:proofErr w:type="gramStart"/>
      <w:r>
        <w:rPr>
          <w:rFonts w:ascii="Segoe UI" w:hAnsi="Segoe UI" w:cs="Segoe UI"/>
          <w:color w:val="041B26"/>
          <w:sz w:val="17"/>
          <w:szCs w:val="17"/>
        </w:rPr>
        <w:t>см</w:t>
      </w:r>
      <w:proofErr w:type="gramEnd"/>
      <w:r>
        <w:rPr>
          <w:rFonts w:ascii="Segoe UI" w:hAnsi="Segoe UI" w:cs="Segoe UI"/>
          <w:color w:val="041B26"/>
          <w:sz w:val="17"/>
          <w:szCs w:val="17"/>
        </w:rPr>
        <w:t>. п. 7.7 настоящих Правил.</w:t>
      </w:r>
    </w:p>
    <w:p w:rsidR="00083695" w:rsidRDefault="00083695" w:rsidP="00083695">
      <w:pPr>
        <w:pStyle w:val="a3"/>
        <w:numPr>
          <w:ilvl w:val="1"/>
          <w:numId w:val="9"/>
        </w:numPr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При размещении Вакансий о Стажировке запрещается:</w:t>
      </w:r>
    </w:p>
    <w:p w:rsidR="00083695" w:rsidRDefault="00083695" w:rsidP="00083695">
      <w:pPr>
        <w:numPr>
          <w:ilvl w:val="2"/>
          <w:numId w:val="9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размещать Вакансии, требующие опыта работы более 1 года, а также работу вахтовым методом;</w:t>
      </w:r>
    </w:p>
    <w:p w:rsidR="00083695" w:rsidRDefault="00083695" w:rsidP="00083695">
      <w:pPr>
        <w:numPr>
          <w:ilvl w:val="2"/>
          <w:numId w:val="9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>размещать Вакансии, не требующие получения образования в учебных заведениях или предполагающие отсутствие квалификации, вакансии в сфере продаж, поиска и работы с клиентами, а также ряд должностей, приведенных в перечне, размещенном по адресу </w:t>
      </w:r>
      <w:hyperlink r:id="rId16" w:history="1">
        <w:r>
          <w:rPr>
            <w:rStyle w:val="a4"/>
            <w:rFonts w:ascii="Segoe UI" w:hAnsi="Segoe UI" w:cs="Segoe UI"/>
            <w:color w:val="00AA87"/>
            <w:sz w:val="17"/>
            <w:szCs w:val="17"/>
          </w:rPr>
          <w:t>https://www.superjob.ru/superstart/rules.html</w:t>
        </w:r>
      </w:hyperlink>
      <w:r>
        <w:rPr>
          <w:rFonts w:ascii="Segoe UI" w:hAnsi="Segoe UI" w:cs="Segoe UI"/>
          <w:color w:val="041B26"/>
          <w:sz w:val="17"/>
          <w:szCs w:val="17"/>
        </w:rPr>
        <w:t>;</w:t>
      </w:r>
    </w:p>
    <w:p w:rsidR="00083695" w:rsidRDefault="00083695" w:rsidP="00083695">
      <w:pPr>
        <w:numPr>
          <w:ilvl w:val="2"/>
          <w:numId w:val="9"/>
        </w:numPr>
        <w:spacing w:before="100" w:beforeAutospacing="1" w:after="100" w:afterAutospacing="1" w:line="240" w:lineRule="auto"/>
        <w:ind w:left="0"/>
        <w:rPr>
          <w:rFonts w:ascii="Segoe UI" w:hAnsi="Segoe UI" w:cs="Segoe UI"/>
          <w:color w:val="041B26"/>
          <w:sz w:val="17"/>
          <w:szCs w:val="17"/>
        </w:rPr>
      </w:pPr>
      <w:r>
        <w:rPr>
          <w:rFonts w:ascii="Segoe UI" w:hAnsi="Segoe UI" w:cs="Segoe UI"/>
          <w:color w:val="041B26"/>
          <w:sz w:val="17"/>
          <w:szCs w:val="17"/>
        </w:rPr>
        <w:t xml:space="preserve">размещать Вакансии от кадровых агентств, частных </w:t>
      </w:r>
      <w:proofErr w:type="spellStart"/>
      <w:r>
        <w:rPr>
          <w:rFonts w:ascii="Segoe UI" w:hAnsi="Segoe UI" w:cs="Segoe UI"/>
          <w:color w:val="041B26"/>
          <w:sz w:val="17"/>
          <w:szCs w:val="17"/>
        </w:rPr>
        <w:t>рекрутеров</w:t>
      </w:r>
      <w:proofErr w:type="spellEnd"/>
      <w:r>
        <w:rPr>
          <w:rFonts w:ascii="Segoe UI" w:hAnsi="Segoe UI" w:cs="Segoe UI"/>
          <w:color w:val="041B26"/>
          <w:sz w:val="17"/>
          <w:szCs w:val="17"/>
        </w:rPr>
        <w:t xml:space="preserve"> и организаций, работающих по принципу </w:t>
      </w:r>
      <w:proofErr w:type="spellStart"/>
      <w:r>
        <w:rPr>
          <w:rFonts w:ascii="Segoe UI" w:hAnsi="Segoe UI" w:cs="Segoe UI"/>
          <w:color w:val="041B26"/>
          <w:sz w:val="17"/>
          <w:szCs w:val="17"/>
        </w:rPr>
        <w:t>аутсорсинга</w:t>
      </w:r>
      <w:proofErr w:type="spellEnd"/>
      <w:r>
        <w:rPr>
          <w:rFonts w:ascii="Segoe UI" w:hAnsi="Segoe UI" w:cs="Segoe UI"/>
          <w:color w:val="041B26"/>
          <w:sz w:val="17"/>
          <w:szCs w:val="17"/>
        </w:rPr>
        <w:t xml:space="preserve">, </w:t>
      </w:r>
      <w:proofErr w:type="spellStart"/>
      <w:r>
        <w:rPr>
          <w:rFonts w:ascii="Segoe UI" w:hAnsi="Segoe UI" w:cs="Segoe UI"/>
          <w:color w:val="041B26"/>
          <w:sz w:val="17"/>
          <w:szCs w:val="17"/>
        </w:rPr>
        <w:t>аутстаффинга</w:t>
      </w:r>
      <w:proofErr w:type="spellEnd"/>
      <w:r>
        <w:rPr>
          <w:rFonts w:ascii="Segoe UI" w:hAnsi="Segoe UI" w:cs="Segoe UI"/>
          <w:color w:val="041B26"/>
          <w:sz w:val="17"/>
          <w:szCs w:val="17"/>
        </w:rPr>
        <w:t>, лизинга. Такие Вакансии не подходят под определение Вакансия о Стажировке, они должны размещаться на общих условиях.</w:t>
      </w:r>
    </w:p>
    <w:p w:rsidR="00E16803" w:rsidRPr="00083695" w:rsidRDefault="00E16803" w:rsidP="0008369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16803" w:rsidRPr="00083695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21E53"/>
    <w:multiLevelType w:val="multilevel"/>
    <w:tmpl w:val="19D09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DA449E"/>
    <w:multiLevelType w:val="multilevel"/>
    <w:tmpl w:val="691A8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FF0740"/>
    <w:multiLevelType w:val="multilevel"/>
    <w:tmpl w:val="5EC67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2">
      <w:lvl w:ilvl="2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  <w:num w:numId="5">
    <w:abstractNumId w:val="0"/>
    <w:lvlOverride w:ilvl="2">
      <w:lvl w:ilvl="2"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</w:num>
  <w:num w:numId="6">
    <w:abstractNumId w:val="0"/>
    <w:lvlOverride w:ilvl="2">
      <w:lvl w:ilvl="2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  <w:num w:numId="7">
    <w:abstractNumId w:val="0"/>
    <w:lvlOverride w:ilvl="2">
      <w:lvl w:ilvl="2"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</w:num>
  <w:num w:numId="8">
    <w:abstractNumId w:val="0"/>
    <w:lvlOverride w:ilvl="2">
      <w:lvl w:ilvl="2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  <w:num w:numId="9">
    <w:abstractNumId w:val="0"/>
    <w:lvlOverride w:ilvl="2">
      <w:lvl w:ilvl="2"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7230F"/>
    <w:rsid w:val="00083695"/>
    <w:rsid w:val="000B2232"/>
    <w:rsid w:val="001441F8"/>
    <w:rsid w:val="00217D3A"/>
    <w:rsid w:val="00242C15"/>
    <w:rsid w:val="00281D0B"/>
    <w:rsid w:val="00322E96"/>
    <w:rsid w:val="005A66FC"/>
    <w:rsid w:val="006A6A26"/>
    <w:rsid w:val="007C3DEE"/>
    <w:rsid w:val="0087107E"/>
    <w:rsid w:val="00951336"/>
    <w:rsid w:val="00A96875"/>
    <w:rsid w:val="00B75150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  <w:style w:type="character" w:customStyle="1" w:styleId="w6y0e">
    <w:name w:val="w6y0e"/>
    <w:basedOn w:val="a0"/>
    <w:rsid w:val="000836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0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222862">
          <w:marLeft w:val="0"/>
          <w:marRight w:val="0"/>
          <w:marTop w:val="1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9989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3138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1662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934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8104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4560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60688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perjob.ru/start/rules/" TargetMode="External"/><Relationship Id="rId13" Type="http://schemas.openxmlformats.org/officeDocument/2006/relationships/hyperlink" Target="https://xn--90aifddrld7a.xn--p1ai/novosti/news/minekonomrazvitiya-rossii-i-superjob-pomogut-biznesu-nanyat-stazherov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superjob.ru/research/articles/114063/2-iz-3-rabotodatelej-prinimayut-na-stazhirovki-molodyh-specialistov/" TargetMode="External"/><Relationship Id="rId12" Type="http://schemas.openxmlformats.org/officeDocument/2006/relationships/hyperlink" Target="https://www.superjob.ru/start/rules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superjob.ru/superstart/rules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russia.superjob.ru/info/rules/add_vacanc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uperjob.ru/info/hr_service.html" TargetMode="External"/><Relationship Id="rId10" Type="http://schemas.openxmlformats.org/officeDocument/2006/relationships/hyperlink" Target="https://www.superjob.ru/start/rule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perjob.ru/start/rules/" TargetMode="External"/><Relationship Id="rId14" Type="http://schemas.openxmlformats.org/officeDocument/2006/relationships/hyperlink" Target="https://www.superjob.ru/reklam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7865C8-D879-4A09-B2E4-AD8536A25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3593</Words>
  <Characters>20481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2023-07-12T05:57:00Z</dcterms:created>
  <dcterms:modified xsi:type="dcterms:W3CDTF">2023-07-12T05:57:00Z</dcterms:modified>
</cp:coreProperties>
</file>