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64D" w:rsidRPr="0096664D" w:rsidRDefault="0096664D" w:rsidP="0096664D">
      <w:pPr>
        <w:jc w:val="center"/>
        <w:rPr>
          <w:rFonts w:ascii="Times New Roman" w:hAnsi="Times New Roman" w:cs="Times New Roman"/>
          <w:sz w:val="28"/>
          <w:szCs w:val="28"/>
        </w:rPr>
      </w:pPr>
      <w:r w:rsidRPr="0096664D">
        <w:rPr>
          <w:rFonts w:ascii="Times New Roman" w:hAnsi="Times New Roman" w:cs="Times New Roman"/>
          <w:sz w:val="28"/>
          <w:szCs w:val="28"/>
        </w:rPr>
        <w:t>СВОД ИНВЕСТИЦИОННЫХ ПРАВИЛ</w:t>
      </w:r>
    </w:p>
    <w:p w:rsidR="0096664D" w:rsidRPr="0096664D" w:rsidRDefault="0096664D" w:rsidP="0096664D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6664D">
        <w:rPr>
          <w:rFonts w:ascii="Times New Roman" w:hAnsi="Times New Roman" w:cs="Times New Roman"/>
          <w:sz w:val="24"/>
          <w:szCs w:val="24"/>
        </w:rPr>
        <w:t xml:space="preserve">Хочешь реализовать </w:t>
      </w:r>
      <w:proofErr w:type="spellStart"/>
      <w:r w:rsidRPr="0096664D">
        <w:rPr>
          <w:rFonts w:ascii="Times New Roman" w:hAnsi="Times New Roman" w:cs="Times New Roman"/>
          <w:sz w:val="24"/>
          <w:szCs w:val="24"/>
        </w:rPr>
        <w:t>инвест</w:t>
      </w:r>
      <w:proofErr w:type="spellEnd"/>
      <w:r w:rsidRPr="0096664D">
        <w:rPr>
          <w:rFonts w:ascii="Times New Roman" w:hAnsi="Times New Roman" w:cs="Times New Roman"/>
          <w:sz w:val="24"/>
          <w:szCs w:val="24"/>
        </w:rPr>
        <w:t xml:space="preserve"> проект в Курской области? Не знаешь алгоритм действий?</w:t>
      </w:r>
      <w:r w:rsidRPr="0096664D">
        <w:rPr>
          <w:rFonts w:ascii="Times New Roman" w:hAnsi="Times New Roman" w:cs="Times New Roman"/>
          <w:sz w:val="24"/>
          <w:szCs w:val="24"/>
        </w:rPr>
        <w:br/>
      </w:r>
      <w:r w:rsidRPr="0096664D">
        <w:rPr>
          <w:noProof/>
          <w:lang w:eastAsia="ru-RU"/>
        </w:rPr>
        <w:drawing>
          <wp:inline distT="0" distB="0" distL="0" distR="0">
            <wp:extent cx="156845" cy="156845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664D">
        <w:rPr>
          <w:rFonts w:ascii="Times New Roman" w:hAnsi="Times New Roman" w:cs="Times New Roman"/>
          <w:sz w:val="24"/>
          <w:szCs w:val="24"/>
        </w:rPr>
        <w:t> Тогда тебе в помощь СВОД ИНВЕСТИЦИОННЫХ ПРАВИЛ – это оптимальный алгоритм действий инвестора и набор документов по ключевым инфраструктурным процедурам для реализации инвестиционного проекта инвестора.</w:t>
      </w:r>
      <w:r w:rsidRPr="0096664D">
        <w:rPr>
          <w:rFonts w:ascii="Times New Roman" w:hAnsi="Times New Roman" w:cs="Times New Roman"/>
          <w:sz w:val="24"/>
          <w:szCs w:val="24"/>
        </w:rPr>
        <w:br/>
      </w:r>
      <w:r w:rsidRPr="0096664D">
        <w:rPr>
          <w:noProof/>
          <w:lang w:eastAsia="ru-RU"/>
        </w:rPr>
        <w:drawing>
          <wp:inline distT="0" distB="0" distL="0" distR="0">
            <wp:extent cx="156845" cy="156845"/>
            <wp:effectExtent l="19050" t="0" r="0" b="0"/>
            <wp:docPr id="3" name="Рисунок 3" descr="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🔈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664D">
        <w:rPr>
          <w:rFonts w:ascii="Times New Roman" w:hAnsi="Times New Roman" w:cs="Times New Roman"/>
          <w:sz w:val="24"/>
          <w:szCs w:val="24"/>
        </w:rPr>
        <w:t> Разработаны алгоритмы в целях повышения прозрачности и упрощения взаимодействия инвестора с органами исполнительной власти, контрольными (надзорными) органами и ресурсными организациями при реализации инвестиционных проектов в части получения доступа к элементам инфраструктуры.</w:t>
      </w:r>
      <w:r w:rsidRPr="0096664D">
        <w:rPr>
          <w:rFonts w:ascii="Times New Roman" w:hAnsi="Times New Roman" w:cs="Times New Roman"/>
          <w:sz w:val="24"/>
          <w:szCs w:val="24"/>
        </w:rPr>
        <w:br/>
      </w:r>
      <w:r w:rsidRPr="0096664D">
        <w:rPr>
          <w:noProof/>
          <w:lang w:eastAsia="ru-RU"/>
        </w:rPr>
        <w:drawing>
          <wp:inline distT="0" distB="0" distL="0" distR="0">
            <wp:extent cx="156845" cy="156845"/>
            <wp:effectExtent l="19050" t="0" r="0" b="0"/>
            <wp:docPr id="4" name="Рисунок 4" descr="👨‍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👨‍💻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45" cy="15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664D">
        <w:rPr>
          <w:rFonts w:ascii="Times New Roman" w:hAnsi="Times New Roman" w:cs="Times New Roman"/>
          <w:sz w:val="24"/>
          <w:szCs w:val="24"/>
        </w:rPr>
        <w:t xml:space="preserve"> На нашем инвестиционном портале Курской области посвящен целый раздел по своду </w:t>
      </w:r>
      <w:proofErr w:type="spellStart"/>
      <w:r w:rsidRPr="0096664D">
        <w:rPr>
          <w:rFonts w:ascii="Times New Roman" w:hAnsi="Times New Roman" w:cs="Times New Roman"/>
          <w:sz w:val="24"/>
          <w:szCs w:val="24"/>
        </w:rPr>
        <w:t>инвест</w:t>
      </w:r>
      <w:proofErr w:type="spellEnd"/>
      <w:r w:rsidRPr="0096664D">
        <w:rPr>
          <w:rFonts w:ascii="Times New Roman" w:hAnsi="Times New Roman" w:cs="Times New Roman"/>
          <w:sz w:val="24"/>
          <w:szCs w:val="24"/>
        </w:rPr>
        <w:t xml:space="preserve"> правил, загляни и изучай, чтобы реализовать проект было проще обычного </w:t>
      </w:r>
      <w:hyperlink r:id="rId8" w:tgtFrame="_blank" w:history="1">
        <w:r w:rsidRPr="0096664D">
          <w:rPr>
            <w:rStyle w:val="a4"/>
            <w:rFonts w:ascii="Times New Roman" w:hAnsi="Times New Roman" w:cs="Times New Roman"/>
            <w:sz w:val="24"/>
            <w:szCs w:val="24"/>
          </w:rPr>
          <w:t>https://clck.ru/34VFos</w:t>
        </w:r>
      </w:hyperlink>
    </w:p>
    <w:p w:rsidR="0096664D" w:rsidRDefault="0096664D" w:rsidP="0096664D">
      <w:pPr>
        <w:pStyle w:val="a8"/>
        <w:numPr>
          <w:ilvl w:val="0"/>
          <w:numId w:val="1"/>
        </w:numPr>
        <w:jc w:val="both"/>
      </w:pPr>
      <w:r w:rsidRPr="0096664D">
        <w:rPr>
          <w:rFonts w:ascii="Times New Roman" w:hAnsi="Times New Roman" w:cs="Times New Roman"/>
          <w:sz w:val="24"/>
          <w:szCs w:val="24"/>
        </w:rPr>
        <w:br/>
      </w:r>
      <w:r>
        <w:rPr>
          <w:noProof/>
          <w:lang w:eastAsia="ru-RU"/>
        </w:rPr>
        <w:drawing>
          <wp:inline distT="0" distB="0" distL="0" distR="0">
            <wp:extent cx="5520519" cy="3108372"/>
            <wp:effectExtent l="19050" t="0" r="3981" b="0"/>
            <wp:docPr id="5" name="Рисунок 5" descr="https://sun1-94.userapi.com/impg/PEpnZ79GZq1V3zm1CIIYDAC0EFVcYYHhc7yHaQ/uqeMzrxlzQ0.jpg?size=807x454&amp;quality=96&amp;sign=02ea89d3a3b72730c861125ebddd45bf&amp;c_uniq_tag=8iJud8VvHZElrwkqqO8KPICK0ejNLY2niSO-I2sBUL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1-94.userapi.com/impg/PEpnZ79GZq1V3zm1CIIYDAC0EFVcYYHhc7yHaQ/uqeMzrxlzQ0.jpg?size=807x454&amp;quality=96&amp;sign=02ea89d3a3b72730c861125ebddd45bf&amp;c_uniq_tag=8iJud8VvHZElrwkqqO8KPICK0ejNLY2niSO-I2sBUL0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744" cy="311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664D" w:rsidRDefault="0096664D" w:rsidP="0096664D">
      <w:pPr>
        <w:spacing w:line="172" w:lineRule="atLeast"/>
        <w:ind w:left="43"/>
        <w:rPr>
          <w:sz w:val="14"/>
          <w:szCs w:val="14"/>
        </w:rPr>
      </w:pPr>
    </w:p>
    <w:sectPr w:rsidR="0096664D" w:rsidSect="00CB0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💬" style="width:11.8pt;height:11.8pt;visibility:visible;mso-wrap-style:square" o:bullet="t">
        <v:imagedata r:id="rId1" o:title="💬"/>
      </v:shape>
    </w:pict>
  </w:numPicBullet>
  <w:abstractNum w:abstractNumId="0">
    <w:nsid w:val="756A416A"/>
    <w:multiLevelType w:val="hybridMultilevel"/>
    <w:tmpl w:val="83DC1620"/>
    <w:lvl w:ilvl="0" w:tplc="4B08CD5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76A9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1FCDF3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056C9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007B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54462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7A394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F853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5034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217D3A"/>
    <w:rsid w:val="000B2232"/>
    <w:rsid w:val="001441F8"/>
    <w:rsid w:val="00217D3A"/>
    <w:rsid w:val="00242C15"/>
    <w:rsid w:val="00281D0B"/>
    <w:rsid w:val="00322E96"/>
    <w:rsid w:val="00470943"/>
    <w:rsid w:val="005A66FC"/>
    <w:rsid w:val="006A6A26"/>
    <w:rsid w:val="007C3DEE"/>
    <w:rsid w:val="0087107E"/>
    <w:rsid w:val="00951336"/>
    <w:rsid w:val="0096664D"/>
    <w:rsid w:val="00A96875"/>
    <w:rsid w:val="00B75150"/>
    <w:rsid w:val="00E16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D3A"/>
  </w:style>
  <w:style w:type="paragraph" w:styleId="1">
    <w:name w:val="heading 1"/>
    <w:basedOn w:val="a"/>
    <w:link w:val="10"/>
    <w:uiPriority w:val="9"/>
    <w:qFormat/>
    <w:rsid w:val="009513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95133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13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5133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51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51336"/>
    <w:rPr>
      <w:color w:val="0000FF"/>
      <w:u w:val="single"/>
    </w:rPr>
  </w:style>
  <w:style w:type="paragraph" w:customStyle="1" w:styleId="innerarticlereference">
    <w:name w:val="inner_article__reference"/>
    <w:basedOn w:val="a"/>
    <w:rsid w:val="009513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A96875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B75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75150"/>
    <w:rPr>
      <w:rFonts w:ascii="Tahoma" w:hAnsi="Tahoma" w:cs="Tahoma"/>
      <w:sz w:val="16"/>
      <w:szCs w:val="16"/>
    </w:rPr>
  </w:style>
  <w:style w:type="character" w:customStyle="1" w:styleId="postbottomactioncount">
    <w:name w:val="postbottomaction__count"/>
    <w:basedOn w:val="a0"/>
    <w:rsid w:val="0096664D"/>
  </w:style>
  <w:style w:type="character" w:customStyle="1" w:styleId="visually-hidden">
    <w:name w:val="visually-hidden"/>
    <w:basedOn w:val="a0"/>
    <w:rsid w:val="0096664D"/>
  </w:style>
  <w:style w:type="character" w:customStyle="1" w:styleId="blindlabel">
    <w:name w:val="blind_label"/>
    <w:basedOn w:val="a0"/>
    <w:rsid w:val="0096664D"/>
  </w:style>
  <w:style w:type="paragraph" w:styleId="a8">
    <w:name w:val="List Paragraph"/>
    <w:basedOn w:val="a"/>
    <w:uiPriority w:val="34"/>
    <w:qFormat/>
    <w:rsid w:val="009666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1004">
          <w:marLeft w:val="0"/>
          <w:marRight w:val="0"/>
          <w:marTop w:val="32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5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2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00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19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5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117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690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361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5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52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839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1839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10915678">
                      <w:marLeft w:val="8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77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s%3A%2F%2Fclck.ru%2F34VFos&amp;post=-152061715_2095&amp;cc_key=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Экономика</dc:creator>
  <cp:lastModifiedBy>Экономика</cp:lastModifiedBy>
  <cp:revision>2</cp:revision>
  <dcterms:created xsi:type="dcterms:W3CDTF">2023-05-24T08:14:00Z</dcterms:created>
  <dcterms:modified xsi:type="dcterms:W3CDTF">2023-05-24T08:14:00Z</dcterms:modified>
</cp:coreProperties>
</file>