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8F8" w:rsidRPr="00405F71" w:rsidRDefault="006208F8" w:rsidP="006208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474747"/>
          <w:kern w:val="36"/>
          <w:sz w:val="28"/>
          <w:szCs w:val="28"/>
          <w:lang w:eastAsia="ru-RU"/>
        </w:rPr>
      </w:pPr>
      <w:r w:rsidRPr="00405F71">
        <w:rPr>
          <w:rFonts w:ascii="Times New Roman" w:eastAsia="Times New Roman" w:hAnsi="Times New Roman" w:cs="Times New Roman"/>
          <w:b/>
          <w:bCs/>
          <w:color w:val="474747"/>
          <w:kern w:val="36"/>
          <w:sz w:val="28"/>
          <w:szCs w:val="28"/>
          <w:lang w:eastAsia="ru-RU"/>
        </w:rPr>
        <w:t>В Курске 8 апреля пройдёт фермерская ярмарка «Свое родное»</w:t>
      </w:r>
    </w:p>
    <w:p w:rsidR="006208F8" w:rsidRPr="006208F8" w:rsidRDefault="006208F8" w:rsidP="006208F8">
      <w:pPr>
        <w:spacing w:after="0" w:line="240" w:lineRule="auto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</w:p>
    <w:p w:rsidR="006208F8" w:rsidRPr="006208F8" w:rsidRDefault="006208F8" w:rsidP="006208F8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14"/>
          <w:szCs w:val="14"/>
          <w:lang w:eastAsia="ru-RU"/>
        </w:rPr>
        <w:drawing>
          <wp:inline distT="0" distB="0" distL="0" distR="0">
            <wp:extent cx="5940425" cy="4458200"/>
            <wp:effectExtent l="19050" t="0" r="3175" b="0"/>
            <wp:docPr id="27" name="Рисунок 27" descr="C:\Users\Экономик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Экономика\Desktop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8F8" w:rsidRDefault="006208F8" w:rsidP="0062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8F8" w:rsidRPr="006208F8" w:rsidRDefault="006208F8" w:rsidP="0062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8F8">
        <w:rPr>
          <w:rFonts w:ascii="Times New Roman" w:eastAsia="Times New Roman" w:hAnsi="Times New Roman" w:cs="Times New Roman"/>
          <w:sz w:val="28"/>
          <w:szCs w:val="28"/>
          <w:lang w:eastAsia="ru-RU"/>
        </w:rPr>
        <w:t>8 апреля курян приглашают на весеннюю сельскохозяйственную ярмарку фермерской продукции «Свое родное».</w:t>
      </w:r>
    </w:p>
    <w:p w:rsidR="006208F8" w:rsidRPr="006208F8" w:rsidRDefault="006208F8" w:rsidP="0062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начнет работу с 09:00 на фермерской площадке Центрального рынка. Свою продукцию представят более 40 </w:t>
      </w:r>
      <w:proofErr w:type="spellStart"/>
      <w:r w:rsidRPr="006208F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сельхозтоваропроизводителей</w:t>
      </w:r>
      <w:proofErr w:type="spellEnd"/>
      <w:r w:rsidRPr="0062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08F8" w:rsidRPr="006208F8" w:rsidRDefault="006208F8" w:rsidP="0062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8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Посетители смогут приобрести на ярмарке качественную, экологически чистую, свежую продукцию фермерских хозяйств: мясо и птицу, яйца, молочные и мясные продукты, рыбу, овощи и фрукты.</w:t>
      </w:r>
    </w:p>
    <w:p w:rsidR="006208F8" w:rsidRPr="006208F8" w:rsidRDefault="006208F8" w:rsidP="0062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широком ассортименте будут представлены саженцы и рассада.</w:t>
      </w:r>
    </w:p>
    <w:p w:rsidR="00864923" w:rsidRPr="006208F8" w:rsidRDefault="00864923" w:rsidP="006208F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64923" w:rsidRPr="006208F8" w:rsidSect="00864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208F8"/>
    <w:rsid w:val="00405F71"/>
    <w:rsid w:val="006208F8"/>
    <w:rsid w:val="00864923"/>
    <w:rsid w:val="00A15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923"/>
  </w:style>
  <w:style w:type="paragraph" w:styleId="1">
    <w:name w:val="heading 1"/>
    <w:basedOn w:val="a"/>
    <w:link w:val="10"/>
    <w:uiPriority w:val="9"/>
    <w:qFormat/>
    <w:rsid w:val="006208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08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2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0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08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0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8530">
          <w:marLeft w:val="0"/>
          <w:marRight w:val="0"/>
          <w:marTop w:val="2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1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9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43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55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44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82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9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08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506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623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97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199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691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33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281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87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2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52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40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21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225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8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2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627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179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560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00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77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723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76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5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7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397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72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861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41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027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05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8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139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8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0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9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Company>SPecialiST RePack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3</cp:revision>
  <dcterms:created xsi:type="dcterms:W3CDTF">2023-04-03T14:57:00Z</dcterms:created>
  <dcterms:modified xsi:type="dcterms:W3CDTF">2023-04-03T15:04:00Z</dcterms:modified>
</cp:coreProperties>
</file>