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BD3" w:rsidRPr="00104BD3" w:rsidRDefault="00104BD3" w:rsidP="00104BD3">
      <w:pPr>
        <w:widowControl/>
        <w:spacing w:after="712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</w:pPr>
      <w:r w:rsidRPr="00104BD3">
        <w:rPr>
          <w:rFonts w:ascii="Times New Roman" w:eastAsia="Times New Roman" w:hAnsi="Times New Roman" w:cs="Times New Roman"/>
          <w:b/>
          <w:bCs/>
          <w:color w:val="auto"/>
          <w:kern w:val="36"/>
          <w:sz w:val="63"/>
          <w:szCs w:val="63"/>
          <w:lang w:bidi="ar-SA"/>
        </w:rPr>
        <w:t>Центр «Мой бизнес» проводит встречи со студентами</w:t>
      </w:r>
    </w:p>
    <w:p w:rsidR="00104BD3" w:rsidRPr="00104BD3" w:rsidRDefault="00104BD3" w:rsidP="00104BD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638172" cy="3493135"/>
            <wp:effectExtent l="19050" t="0" r="628" b="0"/>
            <wp:docPr id="1" name="Рисунок 1" descr="https://sun9-16.userapi.com/impg/-8aEzAl11mPwf0i2Zc4xZ0Cd_pXnwU2yf0j_LA/4BOLTsLB1dc.jpg?size=1000x668&amp;quality=95&amp;sign=0dfb478f5fdb1eb656ab637029eb2c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6.userapi.com/impg/-8aEzAl11mPwf0i2Zc4xZ0Cd_pXnwU2yf0j_LA/4BOLTsLB1dc.jpg?size=1000x668&amp;quality=95&amp;sign=0dfb478f5fdb1eb656ab637029eb2ce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819" cy="349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04BD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104BD3">
        <w:rPr>
          <w:rFonts w:ascii="Times New Roman" w:eastAsia="Times New Roman" w:hAnsi="Times New Roman" w:cs="Times New Roman"/>
          <w:color w:val="auto"/>
          <w:lang w:bidi="ar-SA"/>
        </w:rPr>
        <w:br/>
      </w:r>
      <w:proofErr w:type="gramStart"/>
      <w:r w:rsidRPr="00104BD3">
        <w:rPr>
          <w:rFonts w:ascii="Times New Roman" w:eastAsia="Times New Roman" w:hAnsi="Times New Roman" w:cs="Times New Roman"/>
          <w:color w:val="auto"/>
          <w:lang w:bidi="ar-SA"/>
        </w:rPr>
        <w:t>На прошлой неделе слушателями стали учащиеся </w:t>
      </w:r>
      <w:hyperlink r:id="rId5" w:history="1">
        <w:r w:rsidRPr="00104BD3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Курского государственного медицинского университета</w:t>
        </w:r>
      </w:hyperlink>
      <w:r w:rsidRPr="00104BD3">
        <w:rPr>
          <w:rFonts w:ascii="Times New Roman" w:eastAsia="Times New Roman" w:hAnsi="Times New Roman" w:cs="Times New Roman"/>
          <w:color w:val="auto"/>
          <w:lang w:bidi="ar-SA"/>
        </w:rPr>
        <w:t xml:space="preserve">. Как стать предпринимателями, какие преимущества даёт регистрация в качестве </w:t>
      </w:r>
      <w:proofErr w:type="spellStart"/>
      <w:r w:rsidRPr="00104BD3">
        <w:rPr>
          <w:rFonts w:ascii="Times New Roman" w:eastAsia="Times New Roman" w:hAnsi="Times New Roman" w:cs="Times New Roman"/>
          <w:color w:val="auto"/>
          <w:lang w:bidi="ar-SA"/>
        </w:rPr>
        <w:t>самозанятого</w:t>
      </w:r>
      <w:proofErr w:type="spellEnd"/>
      <w:r w:rsidRPr="00104BD3">
        <w:rPr>
          <w:rFonts w:ascii="Times New Roman" w:eastAsia="Times New Roman" w:hAnsi="Times New Roman" w:cs="Times New Roman"/>
          <w:color w:val="auto"/>
          <w:lang w:bidi="ar-SA"/>
        </w:rPr>
        <w:t>, на какую поддержку от государства может рассчитывать бизнес, студентам рассказал ведущий специалист Центра "Мой бизнес" </w:t>
      </w:r>
      <w:hyperlink r:id="rId6" w:history="1">
        <w:r w:rsidRPr="00104BD3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Павел Щербаков</w:t>
        </w:r>
      </w:hyperlink>
      <w:r w:rsidRPr="00104BD3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104BD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104BD3">
        <w:rPr>
          <w:rFonts w:ascii="Times New Roman" w:eastAsia="Times New Roman" w:hAnsi="Times New Roman" w:cs="Times New Roman"/>
          <w:color w:val="auto"/>
          <w:lang w:bidi="ar-SA"/>
        </w:rPr>
        <w:br/>
        <w:t>А сегодня состоялась встреча в </w:t>
      </w:r>
      <w:hyperlink r:id="rId7" w:history="1">
        <w:r w:rsidRPr="00104BD3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Курском государственном университете</w:t>
        </w:r>
      </w:hyperlink>
      <w:r w:rsidRPr="00104BD3">
        <w:rPr>
          <w:rFonts w:ascii="Times New Roman" w:eastAsia="Times New Roman" w:hAnsi="Times New Roman" w:cs="Times New Roman"/>
          <w:color w:val="auto"/>
          <w:lang w:bidi="ar-SA"/>
        </w:rPr>
        <w:t>. Ее провела штатный бизнес-тренер Центра "Мой бизнес" </w:t>
      </w:r>
      <w:hyperlink r:id="rId8" w:history="1">
        <w:r w:rsidRPr="00104BD3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 xml:space="preserve">Алёна </w:t>
        </w:r>
        <w:proofErr w:type="spellStart"/>
        <w:r w:rsidRPr="00104BD3">
          <w:rPr>
            <w:rFonts w:ascii="Times New Roman" w:eastAsia="Times New Roman" w:hAnsi="Times New Roman" w:cs="Times New Roman"/>
            <w:color w:val="E04E39"/>
            <w:u w:val="single"/>
            <w:lang w:bidi="ar-SA"/>
          </w:rPr>
          <w:t>Бовт</w:t>
        </w:r>
        <w:proofErr w:type="spellEnd"/>
      </w:hyperlink>
      <w:r w:rsidRPr="00104BD3">
        <w:rPr>
          <w:rFonts w:ascii="Times New Roman" w:eastAsia="Times New Roman" w:hAnsi="Times New Roman" w:cs="Times New Roman"/>
          <w:color w:val="auto"/>
          <w:lang w:bidi="ar-SA"/>
        </w:rPr>
        <w:t>:</w:t>
      </w:r>
      <w:proofErr w:type="gramEnd"/>
      <w:r w:rsidRPr="00104BD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104BD3">
        <w:rPr>
          <w:rFonts w:ascii="Times New Roman" w:eastAsia="Times New Roman" w:hAnsi="Times New Roman" w:cs="Times New Roman"/>
          <w:color w:val="auto"/>
          <w:lang w:bidi="ar-SA"/>
        </w:rPr>
        <w:br/>
        <w:t>– Тем, кто активно стремится к планомерному построению своей карьеры, на помощь приходит наш Центр. Мы оказываем целый спектр услуг. Особым спросом пользуются образовательные программы. Это и долгосрочные тренинги, и однодневные семинары, мастер-классы. Все мероприятия реализуются по нацпроекту «Малое и среднее предпринимательство».</w:t>
      </w:r>
      <w:r w:rsidRPr="00104BD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104BD3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Возможности господдержки студенты оценили. Ребята задавали вопросы, делились </w:t>
      </w:r>
      <w:proofErr w:type="spellStart"/>
      <w:proofErr w:type="gramStart"/>
      <w:r w:rsidRPr="00104BD3">
        <w:rPr>
          <w:rFonts w:ascii="Times New Roman" w:eastAsia="Times New Roman" w:hAnsi="Times New Roman" w:cs="Times New Roman"/>
          <w:color w:val="auto"/>
          <w:lang w:bidi="ar-SA"/>
        </w:rPr>
        <w:t>бизнес-идеями</w:t>
      </w:r>
      <w:proofErr w:type="spellEnd"/>
      <w:proofErr w:type="gramEnd"/>
      <w:r w:rsidRPr="00104BD3">
        <w:rPr>
          <w:rFonts w:ascii="Times New Roman" w:eastAsia="Times New Roman" w:hAnsi="Times New Roman" w:cs="Times New Roman"/>
          <w:color w:val="auto"/>
          <w:lang w:bidi="ar-SA"/>
        </w:rPr>
        <w:t>.</w:t>
      </w:r>
      <w:r w:rsidRPr="00104BD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104BD3">
        <w:rPr>
          <w:rFonts w:ascii="Times New Roman" w:eastAsia="Times New Roman" w:hAnsi="Times New Roman" w:cs="Times New Roman"/>
          <w:color w:val="auto"/>
          <w:lang w:bidi="ar-SA"/>
        </w:rPr>
        <w:br/>
        <w:t>А всех, кто хочет углубиться в знания по предпринимательству, мы всегда рады видеть на Горького, 34.</w:t>
      </w:r>
      <w:r w:rsidRPr="00104BD3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104BD3">
        <w:rPr>
          <w:rFonts w:ascii="Times New Roman" w:eastAsia="Times New Roman" w:hAnsi="Times New Roman" w:cs="Times New Roman"/>
          <w:color w:val="auto"/>
          <w:lang w:bidi="ar-SA"/>
        </w:rPr>
        <w:lastRenderedPageBreak/>
        <w:br/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5772018" cy="2846849"/>
            <wp:effectExtent l="19050" t="0" r="132" b="0"/>
            <wp:docPr id="2" name="Рисунок 2" descr="https://sun9-4.userapi.com/impg/gE840G95FwvBQr3q0LVaStJZZELrwelIG22MjQ/Jx517X2HozA.jpg?size=1405x693&amp;quality=95&amp;sign=a3324484fb3ecc357c7c3f34fe1e4d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.userapi.com/impg/gE840G95FwvBQr3q0LVaStJZZELrwelIG22MjQ/Jx517X2HozA.jpg?size=1405x693&amp;quality=95&amp;sign=a3324484fb3ecc357c7c3f34fe1e4d7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211" cy="2852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BD3" w:rsidRPr="00104BD3" w:rsidRDefault="00104BD3" w:rsidP="00104BD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104BD3">
        <w:rPr>
          <w:rFonts w:ascii="Times New Roman" w:eastAsia="Times New Roman" w:hAnsi="Times New Roman" w:cs="Times New Roman"/>
          <w:color w:val="auto"/>
          <w:lang w:bidi="ar-SA"/>
        </w:rPr>
        <w:br/>
      </w:r>
    </w:p>
    <w:p w:rsidR="008B03B1" w:rsidRPr="00417C77" w:rsidRDefault="008B03B1" w:rsidP="00417C77"/>
    <w:sectPr w:rsidR="008B03B1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104BD3"/>
    <w:rsid w:val="002047EC"/>
    <w:rsid w:val="00417C77"/>
    <w:rsid w:val="008334EB"/>
    <w:rsid w:val="008B03B1"/>
    <w:rsid w:val="0097018D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104BD3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104B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104BD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4BD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BD3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5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9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lena_bov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kursks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brago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kurskmed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2023-09-27T11:29:00Z</dcterms:created>
  <dcterms:modified xsi:type="dcterms:W3CDTF">2023-09-27T11:29:00Z</dcterms:modified>
</cp:coreProperties>
</file>