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0A" w:rsidRPr="00125BFE" w:rsidRDefault="00BC4C0A" w:rsidP="00BC4C0A">
      <w:pPr>
        <w:pStyle w:val="ConsPlusNormal"/>
        <w:ind w:firstLine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к Положению о проведении экспертизы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муниципальных нормативных правовых актов,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5BFE">
        <w:rPr>
          <w:rFonts w:ascii="Times New Roman" w:hAnsi="Times New Roman" w:cs="Times New Roman"/>
          <w:sz w:val="24"/>
          <w:szCs w:val="24"/>
        </w:rPr>
        <w:t>затрагивающих</w:t>
      </w:r>
      <w:proofErr w:type="gramEnd"/>
      <w:r w:rsidRPr="00125BFE">
        <w:rPr>
          <w:rFonts w:ascii="Times New Roman" w:hAnsi="Times New Roman" w:cs="Times New Roman"/>
          <w:sz w:val="24"/>
          <w:szCs w:val="24"/>
        </w:rPr>
        <w:t xml:space="preserve"> вопросы осуществления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предпринимательской и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</w:p>
    <w:p w:rsidR="00BC4C0A" w:rsidRPr="00125BFE" w:rsidRDefault="00BC4C0A" w:rsidP="00BC4C0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P355"/>
      <w:bookmarkEnd w:id="0"/>
      <w:r w:rsidRPr="0068748B">
        <w:rPr>
          <w:rFonts w:ascii="Times New Roman" w:hAnsi="Times New Roman" w:cs="Times New Roman"/>
          <w:b/>
          <w:sz w:val="27"/>
          <w:szCs w:val="27"/>
        </w:rPr>
        <w:t>ЗАКЛЮЧЕНИЕ ОБ ЭКСПЕРТИЗЕ</w:t>
      </w:r>
      <w:r w:rsidR="000E7722">
        <w:rPr>
          <w:rFonts w:ascii="Times New Roman" w:hAnsi="Times New Roman" w:cs="Times New Roman"/>
          <w:b/>
          <w:sz w:val="27"/>
          <w:szCs w:val="27"/>
        </w:rPr>
        <w:t xml:space="preserve"> №1</w:t>
      </w: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муниципального нормативного правового акта, затрагивающего вопросы</w:t>
      </w: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осуществления предпринимательской и инвестиционной деятельности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"</w:t>
      </w:r>
      <w:r w:rsidR="006630B6">
        <w:rPr>
          <w:rFonts w:ascii="Times New Roman" w:hAnsi="Times New Roman" w:cs="Times New Roman"/>
          <w:sz w:val="27"/>
          <w:szCs w:val="27"/>
        </w:rPr>
        <w:t>24</w:t>
      </w:r>
      <w:r w:rsidRPr="00125BFE">
        <w:rPr>
          <w:rFonts w:ascii="Times New Roman" w:hAnsi="Times New Roman" w:cs="Times New Roman"/>
          <w:sz w:val="27"/>
          <w:szCs w:val="27"/>
        </w:rPr>
        <w:t xml:space="preserve">" </w:t>
      </w:r>
      <w:r w:rsidR="006630B6">
        <w:rPr>
          <w:rFonts w:ascii="Times New Roman" w:hAnsi="Times New Roman" w:cs="Times New Roman"/>
          <w:sz w:val="27"/>
          <w:szCs w:val="27"/>
        </w:rPr>
        <w:t>июля 2023г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1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12A74" w:rsidRPr="006259C7" w:rsidRDefault="00BC4C0A" w:rsidP="00F12A74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 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а) Отделом экономического развития и трудовых отношений Администрации Октябрьского района Курской области</w:t>
      </w:r>
      <w:r w:rsidR="006630B6">
        <w:rPr>
          <w:rFonts w:ascii="Times New Roman" w:hAnsi="Times New Roman" w:cs="Times New Roman"/>
          <w:sz w:val="27"/>
          <w:szCs w:val="27"/>
        </w:rPr>
        <w:t>,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в  соответствии с </w:t>
      </w:r>
      <w:hyperlink w:anchor="P93" w:history="1">
        <w:r w:rsidRPr="00125BFE">
          <w:rPr>
            <w:rFonts w:ascii="Times New Roman" w:hAnsi="Times New Roman" w:cs="Times New Roman"/>
            <w:sz w:val="27"/>
            <w:szCs w:val="27"/>
          </w:rPr>
          <w:t>п. 4.4</w:t>
        </w:r>
      </w:hyperlink>
      <w:r w:rsidR="006630B6">
        <w:t xml:space="preserve"> </w:t>
      </w: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6630B6">
        <w:rPr>
          <w:rFonts w:ascii="Times New Roman" w:hAnsi="Times New Roman" w:cs="Times New Roman"/>
          <w:sz w:val="27"/>
          <w:szCs w:val="27"/>
        </w:rPr>
        <w:t>«</w:t>
      </w:r>
      <w:r w:rsidRPr="00125BFE">
        <w:rPr>
          <w:rFonts w:ascii="Times New Roman" w:hAnsi="Times New Roman" w:cs="Times New Roman"/>
          <w:sz w:val="27"/>
          <w:szCs w:val="27"/>
        </w:rPr>
        <w:t>Положения  о проведении экспертизы   муниципальных нормативных правовых актов,  затрагивающих  вопросы осуществления  предпринимательской  и инвестиционной деятельности</w:t>
      </w:r>
      <w:r w:rsidR="006630B6">
        <w:rPr>
          <w:rFonts w:ascii="Times New Roman" w:hAnsi="Times New Roman" w:cs="Times New Roman"/>
          <w:sz w:val="27"/>
          <w:szCs w:val="27"/>
        </w:rPr>
        <w:t>»</w:t>
      </w:r>
      <w:r w:rsidRPr="00125BFE">
        <w:rPr>
          <w:rFonts w:ascii="Times New Roman" w:hAnsi="Times New Roman" w:cs="Times New Roman"/>
          <w:sz w:val="27"/>
          <w:szCs w:val="27"/>
        </w:rPr>
        <w:t xml:space="preserve">  (далее - положение),</w:t>
      </w:r>
      <w:r w:rsidR="006630B6">
        <w:rPr>
          <w:rFonts w:ascii="Times New Roman" w:hAnsi="Times New Roman" w:cs="Times New Roman"/>
          <w:sz w:val="27"/>
          <w:szCs w:val="27"/>
        </w:rPr>
        <w:t xml:space="preserve"> утвержденное постановлением Администрации Октябрьского района Курской области </w:t>
      </w:r>
      <w:r w:rsidRPr="00125BFE">
        <w:rPr>
          <w:rFonts w:ascii="Times New Roman" w:hAnsi="Times New Roman" w:cs="Times New Roman"/>
          <w:sz w:val="27"/>
          <w:szCs w:val="27"/>
        </w:rPr>
        <w:t xml:space="preserve">от  </w:t>
      </w:r>
      <w:r w:rsidR="006630B6">
        <w:rPr>
          <w:rFonts w:ascii="Times New Roman" w:hAnsi="Times New Roman" w:cs="Times New Roman"/>
          <w:sz w:val="27"/>
          <w:szCs w:val="27"/>
        </w:rPr>
        <w:t>02.03.2020 №171</w:t>
      </w:r>
      <w:r w:rsidRPr="00125BFE">
        <w:rPr>
          <w:rFonts w:ascii="Times New Roman" w:hAnsi="Times New Roman" w:cs="Times New Roman"/>
          <w:sz w:val="27"/>
          <w:szCs w:val="27"/>
        </w:rPr>
        <w:t>,  проведена   экспертиза   муниципального нормативного правового акта</w:t>
      </w:r>
      <w:r w:rsidR="006630B6" w:rsidRPr="006630B6">
        <w:rPr>
          <w:rFonts w:ascii="Times New Roman" w:hAnsi="Times New Roman" w:cs="Times New Roman"/>
          <w:sz w:val="27"/>
          <w:szCs w:val="27"/>
        </w:rPr>
        <w:t xml:space="preserve"> </w:t>
      </w:r>
      <w:r w:rsidR="006630B6" w:rsidRPr="00125BFE">
        <w:rPr>
          <w:rFonts w:ascii="Times New Roman" w:hAnsi="Times New Roman" w:cs="Times New Roman"/>
          <w:sz w:val="27"/>
          <w:szCs w:val="27"/>
        </w:rPr>
        <w:t>в  соответствии  с  планом  проведения экспертиз муниципальных нормативных правовых   актов</w:t>
      </w:r>
      <w:proofErr w:type="gramEnd"/>
      <w:r w:rsidR="006630B6"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F12A74">
        <w:rPr>
          <w:rFonts w:ascii="Times New Roman" w:hAnsi="Times New Roman" w:cs="Times New Roman"/>
          <w:sz w:val="27"/>
          <w:szCs w:val="27"/>
        </w:rPr>
        <w:t>на 2023 год</w:t>
      </w:r>
      <w:r w:rsidR="006630B6" w:rsidRPr="00125BFE">
        <w:rPr>
          <w:rFonts w:ascii="Times New Roman" w:hAnsi="Times New Roman" w:cs="Times New Roman"/>
          <w:sz w:val="27"/>
          <w:szCs w:val="27"/>
        </w:rPr>
        <w:t xml:space="preserve">, </w:t>
      </w:r>
      <w:r w:rsidRPr="00125BFE">
        <w:rPr>
          <w:rFonts w:ascii="Times New Roman" w:hAnsi="Times New Roman" w:cs="Times New Roman"/>
          <w:sz w:val="27"/>
          <w:szCs w:val="27"/>
        </w:rPr>
        <w:t xml:space="preserve"> (далее - экспертиза)</w:t>
      </w:r>
      <w:r w:rsidR="00F12A74" w:rsidRPr="00F12A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F12A74" w:rsidRPr="006259C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Решение Представительного Собрания Октябрьского района Курской области от «19» ноября 2021г №154</w:t>
      </w:r>
      <w:r w:rsidR="00F12A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</w:t>
      </w:r>
      <w:r w:rsidR="00F12A74" w:rsidRPr="006259C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 утверждении Положения о муниципальном земельном контроле на территории Октябрьского района Курской области</w:t>
      </w:r>
      <w:r w:rsidR="00F12A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F12A74" w:rsidRDefault="00BC4C0A" w:rsidP="00F12A74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опубликованный </w:t>
      </w:r>
      <w:r w:rsidR="00F12A74">
        <w:rPr>
          <w:rFonts w:ascii="Times New Roman" w:hAnsi="Times New Roman" w:cs="Times New Roman"/>
          <w:sz w:val="27"/>
          <w:szCs w:val="27"/>
        </w:rPr>
        <w:t xml:space="preserve"> </w:t>
      </w:r>
      <w:r w:rsidR="00F12A74" w:rsidRPr="00125BFE">
        <w:rPr>
          <w:rFonts w:ascii="Times New Roman" w:hAnsi="Times New Roman" w:cs="Times New Roman"/>
          <w:sz w:val="27"/>
          <w:szCs w:val="27"/>
        </w:rPr>
        <w:t>на официальном сайте Октябрьского района Курской области в сети «Интернет»</w:t>
      </w:r>
      <w:r w:rsidR="00F12A7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C4C0A" w:rsidRPr="00125BFE" w:rsidRDefault="00F12A74" w:rsidP="00F12A7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</w:t>
      </w:r>
      <w:r w:rsidRPr="006259C7">
        <w:rPr>
          <w:rFonts w:ascii="Times New Roman" w:hAnsi="Times New Roman" w:cs="Times New Roman"/>
          <w:sz w:val="26"/>
          <w:szCs w:val="26"/>
        </w:rPr>
        <w:t>https://admokt.gosuslugi.ru</w:t>
      </w:r>
      <w:r>
        <w:rPr>
          <w:rFonts w:ascii="Times New Roman" w:hAnsi="Times New Roman" w:cs="Times New Roman"/>
          <w:sz w:val="26"/>
          <w:szCs w:val="26"/>
        </w:rPr>
        <w:t>/ofitsialno/dokumenty/dokumenty-</w:t>
      </w:r>
      <w:r w:rsidRPr="006259C7">
        <w:rPr>
          <w:rFonts w:ascii="Times New Roman" w:hAnsi="Times New Roman" w:cs="Times New Roman"/>
          <w:sz w:val="26"/>
          <w:szCs w:val="26"/>
        </w:rPr>
        <w:t>all_2033.html?ysclid=lj5pfi5bbd381469650)</w:t>
      </w:r>
      <w:proofErr w:type="gramStart"/>
      <w:r w:rsidRPr="006259C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C4C0A" w:rsidRPr="00125BFE">
        <w:rPr>
          <w:rFonts w:ascii="Times New Roman" w:hAnsi="Times New Roman" w:cs="Times New Roman"/>
          <w:sz w:val="27"/>
          <w:szCs w:val="27"/>
        </w:rPr>
        <w:t xml:space="preserve"> (</w:t>
      </w:r>
      <w:proofErr w:type="gramStart"/>
      <w:r w:rsidR="00BC4C0A" w:rsidRPr="00125BFE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="00BC4C0A" w:rsidRPr="00125BFE">
        <w:rPr>
          <w:rFonts w:ascii="Times New Roman" w:hAnsi="Times New Roman" w:cs="Times New Roman"/>
          <w:sz w:val="27"/>
          <w:szCs w:val="27"/>
        </w:rPr>
        <w:t>алее - правовой акт).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                  </w:t>
      </w:r>
    </w:p>
    <w:p w:rsidR="00BC4C0A" w:rsidRDefault="00BC4C0A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б) </w:t>
      </w:r>
      <w:r w:rsidR="00F12A74">
        <w:rPr>
          <w:rFonts w:ascii="Times New Roman" w:hAnsi="Times New Roman" w:cs="Times New Roman"/>
          <w:sz w:val="27"/>
          <w:szCs w:val="27"/>
        </w:rPr>
        <w:t>Федеральный закон № 209-ФЗ от 24.07.2007 «О развитии малого и среднего предпринимательства в Российской Федерации»</w:t>
      </w:r>
    </w:p>
    <w:p w:rsidR="00F12A74" w:rsidRPr="00125BFE" w:rsidRDefault="00F12A74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Default="00BC4C0A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в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)</w:t>
      </w:r>
      <w:r w:rsidR="00F12A74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="00F12A74">
        <w:rPr>
          <w:rFonts w:ascii="Times New Roman" w:hAnsi="Times New Roman" w:cs="Times New Roman"/>
          <w:sz w:val="27"/>
          <w:szCs w:val="27"/>
        </w:rPr>
        <w:t>убъекты малого и среднего предпринимательства</w:t>
      </w:r>
    </w:p>
    <w:p w:rsidR="00F12A74" w:rsidRPr="00125BFE" w:rsidRDefault="00F12A74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CA263E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г) Правовой акт разработан </w:t>
      </w:r>
      <w:r w:rsidR="00CA263E">
        <w:rPr>
          <w:rFonts w:ascii="Times New Roman" w:hAnsi="Times New Roman" w:cs="Times New Roman"/>
          <w:sz w:val="27"/>
          <w:szCs w:val="27"/>
        </w:rPr>
        <w:t>Отдел по управлению муниципальным имуществом и земельными правоотношениями Администрации Октябрьского района Курской области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2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а) Предложение о проведении Экспертизы внесено </w:t>
      </w:r>
      <w:r w:rsidR="00657EDA">
        <w:rPr>
          <w:rFonts w:ascii="Times New Roman" w:hAnsi="Times New Roman" w:cs="Times New Roman"/>
          <w:sz w:val="27"/>
          <w:szCs w:val="27"/>
        </w:rPr>
        <w:t>____________</w:t>
      </w:r>
      <w:r w:rsidRPr="00125BFE">
        <w:rPr>
          <w:rFonts w:ascii="Times New Roman" w:hAnsi="Times New Roman" w:cs="Times New Roman"/>
          <w:sz w:val="27"/>
          <w:szCs w:val="27"/>
        </w:rPr>
        <w:t>__________.</w:t>
      </w:r>
    </w:p>
    <w:p w:rsidR="00CA263E" w:rsidRDefault="00CA263E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 по правовым вопросам Администрации Октябрьского района Курской</w:t>
      </w:r>
    </w:p>
    <w:p w:rsidR="00BC4C0A" w:rsidRDefault="00CA263E" w:rsidP="00CA263E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области , 01.03.2023г</w:t>
      </w:r>
    </w:p>
    <w:p w:rsidR="00CA263E" w:rsidRPr="00125BFE" w:rsidRDefault="00CA263E" w:rsidP="00CA263E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б)  Экспертиза проводилась в соответствии с планом проведения экспертизы на </w:t>
      </w:r>
      <w:r w:rsidR="00CA263E">
        <w:rPr>
          <w:rFonts w:ascii="Times New Roman" w:hAnsi="Times New Roman" w:cs="Times New Roman"/>
          <w:sz w:val="27"/>
          <w:szCs w:val="27"/>
        </w:rPr>
        <w:t xml:space="preserve"> 2023 год</w:t>
      </w:r>
      <w:r w:rsidRPr="00125BFE">
        <w:rPr>
          <w:rFonts w:ascii="Times New Roman" w:hAnsi="Times New Roman" w:cs="Times New Roman"/>
          <w:sz w:val="27"/>
          <w:szCs w:val="27"/>
        </w:rPr>
        <w:t xml:space="preserve">  с </w:t>
      </w:r>
      <w:r w:rsidR="00CA263E">
        <w:rPr>
          <w:rFonts w:ascii="Times New Roman" w:hAnsi="Times New Roman" w:cs="Times New Roman"/>
          <w:sz w:val="27"/>
          <w:szCs w:val="27"/>
        </w:rPr>
        <w:t xml:space="preserve"> 21 июня 2023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по </w:t>
      </w:r>
      <w:r w:rsidR="00CA263E">
        <w:rPr>
          <w:rFonts w:ascii="Times New Roman" w:hAnsi="Times New Roman" w:cs="Times New Roman"/>
          <w:sz w:val="27"/>
          <w:szCs w:val="27"/>
        </w:rPr>
        <w:t>21 июля 2023</w:t>
      </w:r>
      <w:r w:rsidRPr="00125BFE">
        <w:rPr>
          <w:rFonts w:ascii="Times New Roman" w:hAnsi="Times New Roman" w:cs="Times New Roman"/>
          <w:sz w:val="27"/>
          <w:szCs w:val="27"/>
        </w:rPr>
        <w:t xml:space="preserve">,  срок  проведения  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публичных</w:t>
      </w:r>
      <w:proofErr w:type="gramEnd"/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обсуждений  в  соответствии  с  планом  проведения экспертизы на </w:t>
      </w:r>
      <w:r w:rsidR="00CA263E">
        <w:rPr>
          <w:rFonts w:ascii="Times New Roman" w:hAnsi="Times New Roman" w:cs="Times New Roman"/>
          <w:sz w:val="27"/>
          <w:szCs w:val="27"/>
        </w:rPr>
        <w:t>2023</w:t>
      </w:r>
      <w:r w:rsidRPr="00125BFE">
        <w:rPr>
          <w:rFonts w:ascii="Times New Roman" w:hAnsi="Times New Roman" w:cs="Times New Roman"/>
          <w:sz w:val="27"/>
          <w:szCs w:val="27"/>
        </w:rPr>
        <w:t xml:space="preserve"> год </w:t>
      </w:r>
      <w:r w:rsidR="00CA263E">
        <w:rPr>
          <w:rFonts w:ascii="Times New Roman" w:hAnsi="Times New Roman" w:cs="Times New Roman"/>
          <w:sz w:val="27"/>
          <w:szCs w:val="27"/>
        </w:rPr>
        <w:t>в 3 квартале 2023 года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3</w:t>
      </w: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   В    публичных    обсуждениях    Правового   акта   приняли   участие</w:t>
      </w:r>
      <w:r w:rsidR="00CA263E">
        <w:rPr>
          <w:rFonts w:ascii="Times New Roman" w:hAnsi="Times New Roman" w:cs="Times New Roman"/>
          <w:sz w:val="27"/>
          <w:szCs w:val="27"/>
        </w:rPr>
        <w:t>:</w:t>
      </w:r>
    </w:p>
    <w:p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1. Совет по поддержке малого и среднего предпринимательства при Администрации Октябрьского района Курской области;</w:t>
      </w:r>
    </w:p>
    <w:p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2. Совет по улучшению инвестиционного климата и взаимодействию с инвесторами  Октябрьского района Курской области</w:t>
      </w:r>
    </w:p>
    <w:p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3. Общественный совет при Главе Октябрьского района Курской области;</w:t>
      </w:r>
    </w:p>
    <w:p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4. ООО «Молочный дом», ООО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Прямицынская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 xml:space="preserve"> мясная компания», ООО Завод «Рокот», ООО «Коммунальщик»</w:t>
      </w:r>
      <w:proofErr w:type="gramStart"/>
      <w:r w:rsidRPr="00B74A03">
        <w:rPr>
          <w:rFonts w:ascii="Times New Roman" w:hAnsi="Times New Roman" w:cs="Times New Roman"/>
          <w:sz w:val="27"/>
          <w:szCs w:val="27"/>
        </w:rPr>
        <w:t>,О</w:t>
      </w:r>
      <w:proofErr w:type="gramEnd"/>
      <w:r w:rsidRPr="00B74A03">
        <w:rPr>
          <w:rFonts w:ascii="Times New Roman" w:hAnsi="Times New Roman" w:cs="Times New Roman"/>
          <w:sz w:val="27"/>
          <w:szCs w:val="27"/>
        </w:rPr>
        <w:t>ОО «ЖКХ пос. Прямицыно»,ООО «Ярмарка Прямицыно», ПО «Прямицыно»,ЗАО «Октябрьская МСО», ООО ТД «Сириус», АО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Югозапгеология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>», ООО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Экостиль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>»,КФХ «Рекорд», КФХ «Альтаир», «КФХ «Мир», КФХ «Медвежье».</w:t>
      </w:r>
    </w:p>
    <w:p w:rsidR="00BC4C0A" w:rsidRPr="000D6B04" w:rsidRDefault="00BC4C0A" w:rsidP="00657EDA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б)  В  ходе  публичных  обсуждений  замечани</w:t>
      </w:r>
      <w:r w:rsidR="00CA263E">
        <w:rPr>
          <w:rFonts w:ascii="Times New Roman" w:hAnsi="Times New Roman" w:cs="Times New Roman"/>
          <w:sz w:val="27"/>
          <w:szCs w:val="27"/>
        </w:rPr>
        <w:t>й</w:t>
      </w:r>
      <w:r w:rsidRPr="00125BFE">
        <w:rPr>
          <w:rFonts w:ascii="Times New Roman" w:hAnsi="Times New Roman" w:cs="Times New Roman"/>
          <w:sz w:val="27"/>
          <w:szCs w:val="27"/>
        </w:rPr>
        <w:t xml:space="preserve">   и предложени</w:t>
      </w:r>
      <w:r w:rsidR="00CA263E">
        <w:rPr>
          <w:rFonts w:ascii="Times New Roman" w:hAnsi="Times New Roman" w:cs="Times New Roman"/>
          <w:sz w:val="27"/>
          <w:szCs w:val="27"/>
        </w:rPr>
        <w:t xml:space="preserve">й </w:t>
      </w:r>
      <w:r w:rsidR="00CA263E" w:rsidRPr="000D6B04">
        <w:rPr>
          <w:rFonts w:ascii="Times New Roman" w:hAnsi="Times New Roman" w:cs="Times New Roman"/>
          <w:b/>
          <w:sz w:val="27"/>
          <w:szCs w:val="27"/>
        </w:rPr>
        <w:t>не поступало.</w:t>
      </w:r>
      <w:r w:rsidRPr="000D6B04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657EDA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CA263E" w:rsidRDefault="00BC4C0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в) По результатам публичных обсуждений были сделаны выводы: </w:t>
      </w:r>
    </w:p>
    <w:p w:rsidR="00BC4C0A" w:rsidRPr="00CA263E" w:rsidRDefault="00CA263E" w:rsidP="00CA263E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A263E">
        <w:rPr>
          <w:rFonts w:ascii="Times New Roman" w:hAnsi="Times New Roman" w:cs="Times New Roman"/>
          <w:b/>
          <w:sz w:val="27"/>
          <w:szCs w:val="27"/>
        </w:rPr>
        <w:t>В муниципальном нормативно</w:t>
      </w:r>
      <w:r w:rsidR="009F1C46">
        <w:rPr>
          <w:rFonts w:ascii="Times New Roman" w:hAnsi="Times New Roman" w:cs="Times New Roman"/>
          <w:b/>
          <w:sz w:val="27"/>
          <w:szCs w:val="27"/>
        </w:rPr>
        <w:t>м</w:t>
      </w:r>
      <w:r w:rsidRPr="00CA263E">
        <w:rPr>
          <w:rFonts w:ascii="Times New Roman" w:hAnsi="Times New Roman" w:cs="Times New Roman"/>
          <w:b/>
          <w:sz w:val="27"/>
          <w:szCs w:val="27"/>
        </w:rPr>
        <w:t xml:space="preserve"> правовом акте отсутствуют положения,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CA263E">
        <w:rPr>
          <w:rFonts w:ascii="Times New Roman" w:hAnsi="Times New Roman" w:cs="Times New Roman"/>
          <w:b/>
          <w:sz w:val="27"/>
          <w:szCs w:val="27"/>
        </w:rPr>
        <w:t>необоснованно затрудняющие осуществление предпринимательской и инвестиционной деятельности</w:t>
      </w:r>
      <w:r w:rsidR="00BC4C0A" w:rsidRPr="00CA263E">
        <w:rPr>
          <w:rFonts w:ascii="Times New Roman" w:hAnsi="Times New Roman" w:cs="Times New Roman"/>
          <w:b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4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F1C46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В исследовании Правового акта приняли участие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:</w:t>
      </w:r>
      <w:proofErr w:type="gramEnd"/>
    </w:p>
    <w:p w:rsidR="00BC4C0A" w:rsidRPr="00125BFE" w:rsidRDefault="00CA263E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 экономического развития и трудовых отношений Администрации Октябрьского района Курской области</w:t>
      </w:r>
      <w:r w:rsidR="009F1C46">
        <w:rPr>
          <w:rFonts w:ascii="Times New Roman" w:hAnsi="Times New Roman" w:cs="Times New Roman"/>
          <w:sz w:val="27"/>
          <w:szCs w:val="27"/>
        </w:rPr>
        <w:t>.</w:t>
      </w:r>
    </w:p>
    <w:p w:rsidR="009F1C46" w:rsidRPr="00CA263E" w:rsidRDefault="00BC4C0A" w:rsidP="009F1C4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б) В ходе исследования было установлено</w:t>
      </w:r>
      <w:r w:rsidR="009F1C46">
        <w:rPr>
          <w:rFonts w:ascii="Times New Roman" w:hAnsi="Times New Roman" w:cs="Times New Roman"/>
          <w:sz w:val="27"/>
          <w:szCs w:val="27"/>
        </w:rPr>
        <w:t xml:space="preserve">, </w:t>
      </w: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в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муниципальном нормативно</w:t>
      </w:r>
      <w:r w:rsidR="009F1C46">
        <w:rPr>
          <w:rFonts w:ascii="Times New Roman" w:hAnsi="Times New Roman" w:cs="Times New Roman"/>
          <w:sz w:val="27"/>
          <w:szCs w:val="27"/>
        </w:rPr>
        <w:t>м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правовом акте </w:t>
      </w:r>
      <w:r w:rsidR="009F1C46">
        <w:rPr>
          <w:rFonts w:ascii="Times New Roman" w:hAnsi="Times New Roman" w:cs="Times New Roman"/>
          <w:sz w:val="27"/>
          <w:szCs w:val="27"/>
        </w:rPr>
        <w:t>не выявлены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положения, содержащие избыточные обязанности, а так же положения, способствующие возникновению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необоснованн</w:t>
      </w:r>
      <w:r w:rsidR="009F1C46">
        <w:rPr>
          <w:rFonts w:ascii="Times New Roman" w:hAnsi="Times New Roman" w:cs="Times New Roman"/>
          <w:sz w:val="27"/>
          <w:szCs w:val="27"/>
        </w:rPr>
        <w:t>ых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 xml:space="preserve">расходов субъектов </w:t>
      </w:r>
      <w:r w:rsidR="009F1C46" w:rsidRPr="009F1C46">
        <w:rPr>
          <w:rFonts w:ascii="Times New Roman" w:hAnsi="Times New Roman" w:cs="Times New Roman"/>
          <w:sz w:val="27"/>
          <w:szCs w:val="27"/>
        </w:rPr>
        <w:t>предпринимательской и инвестиционной деятельности</w:t>
      </w:r>
      <w:r w:rsidR="009F1C46">
        <w:rPr>
          <w:rFonts w:ascii="Times New Roman" w:hAnsi="Times New Roman" w:cs="Times New Roman"/>
          <w:sz w:val="27"/>
          <w:szCs w:val="27"/>
        </w:rPr>
        <w:t>, а так же бюджета муниципального района «Октябрьский район Курской области»</w:t>
      </w:r>
      <w:r w:rsidR="009F1C46" w:rsidRPr="009F1C46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F1C46" w:rsidRPr="00125BFE" w:rsidRDefault="00BC4C0A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Выводы:</w:t>
      </w: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Отдел экономического развития и трудовых отношений Администрации Октябрьского района Курской области</w:t>
      </w:r>
      <w:r w:rsidR="0068748B">
        <w:rPr>
          <w:rFonts w:ascii="Times New Roman" w:hAnsi="Times New Roman" w:cs="Times New Roman"/>
          <w:sz w:val="27"/>
          <w:szCs w:val="27"/>
        </w:rPr>
        <w:t xml:space="preserve"> считает целесообразным сохранение действующего правового акта</w:t>
      </w:r>
      <w:r w:rsidR="009F1C46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>экономического развития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и трудовых отношений 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Администрации Октябрьского района </w:t>
      </w:r>
    </w:p>
    <w:p w:rsidR="00BC4C0A" w:rsidRPr="00125BFE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>Курской области                                                                                   Ермолина М.В.</w:t>
      </w:r>
    </w:p>
    <w:sectPr w:rsidR="00BC4C0A" w:rsidRPr="00125BFE" w:rsidSect="00E9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0D6B04"/>
    <w:rsid w:val="000E7722"/>
    <w:rsid w:val="0012326B"/>
    <w:rsid w:val="001441F8"/>
    <w:rsid w:val="00217D3A"/>
    <w:rsid w:val="00242C15"/>
    <w:rsid w:val="00281D0B"/>
    <w:rsid w:val="00310041"/>
    <w:rsid w:val="00322E96"/>
    <w:rsid w:val="005A2A52"/>
    <w:rsid w:val="005A66FC"/>
    <w:rsid w:val="00657EDA"/>
    <w:rsid w:val="006630B6"/>
    <w:rsid w:val="0068748B"/>
    <w:rsid w:val="006A6A26"/>
    <w:rsid w:val="007C3DEE"/>
    <w:rsid w:val="0087107E"/>
    <w:rsid w:val="00951336"/>
    <w:rsid w:val="009F1C46"/>
    <w:rsid w:val="00A70AC1"/>
    <w:rsid w:val="00A96875"/>
    <w:rsid w:val="00B74A03"/>
    <w:rsid w:val="00B75150"/>
    <w:rsid w:val="00BC4C0A"/>
    <w:rsid w:val="00CA263E"/>
    <w:rsid w:val="00D0778D"/>
    <w:rsid w:val="00E16803"/>
    <w:rsid w:val="00F1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4C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4C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8</cp:revision>
  <cp:lastPrinted>2023-06-22T14:12:00Z</cp:lastPrinted>
  <dcterms:created xsi:type="dcterms:W3CDTF">2023-06-21T13:32:00Z</dcterms:created>
  <dcterms:modified xsi:type="dcterms:W3CDTF">2023-08-07T11:40:00Z</dcterms:modified>
</cp:coreProperties>
</file>